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79F94" w14:textId="3B34DC3A" w:rsidR="00094506" w:rsidRDefault="00094506" w:rsidP="007531D1">
      <w:pPr>
        <w:jc w:val="center"/>
        <w:rPr>
          <w:rFonts w:ascii="黑体" w:eastAsia="黑体" w:hAnsi="黑体"/>
          <w:color w:val="FF0000"/>
          <w:sz w:val="36"/>
          <w:szCs w:val="36"/>
        </w:rPr>
      </w:pPr>
      <w:r>
        <w:rPr>
          <w:rFonts w:ascii="黑体" w:eastAsia="黑体" w:hAnsi="黑体" w:hint="eastAsia"/>
          <w:color w:val="FF0000"/>
          <w:sz w:val="36"/>
          <w:szCs w:val="36"/>
        </w:rPr>
        <w:t>第八期中国花境大讲堂（深圳）</w:t>
      </w:r>
    </w:p>
    <w:p w14:paraId="0CA8D1EA" w14:textId="4BF5941C" w:rsidR="007531D1" w:rsidRDefault="00094506" w:rsidP="007531D1">
      <w:pPr>
        <w:jc w:val="center"/>
        <w:rPr>
          <w:rFonts w:ascii="黑体" w:eastAsia="黑体" w:hAnsi="黑体"/>
          <w:color w:val="FF0000"/>
          <w:sz w:val="36"/>
          <w:szCs w:val="36"/>
        </w:rPr>
      </w:pPr>
      <w:r>
        <w:rPr>
          <w:rFonts w:ascii="黑体" w:eastAsia="黑体" w:hAnsi="黑体" w:hint="eastAsia"/>
          <w:color w:val="FF0000"/>
          <w:sz w:val="36"/>
          <w:szCs w:val="36"/>
        </w:rPr>
        <w:t>暨</w:t>
      </w:r>
      <w:r w:rsidR="007531D1">
        <w:rPr>
          <w:rFonts w:ascii="黑体" w:eastAsia="黑体" w:hAnsi="黑体" w:hint="eastAsia"/>
          <w:color w:val="FF0000"/>
          <w:sz w:val="36"/>
          <w:szCs w:val="36"/>
        </w:rPr>
        <w:t>第</w:t>
      </w:r>
      <w:r w:rsidR="005A5F64">
        <w:rPr>
          <w:rFonts w:ascii="黑体" w:eastAsia="黑体" w:hAnsi="黑体" w:hint="eastAsia"/>
          <w:color w:val="FF0000"/>
          <w:sz w:val="36"/>
          <w:szCs w:val="36"/>
        </w:rPr>
        <w:t>十九</w:t>
      </w:r>
      <w:r w:rsidR="007531D1">
        <w:rPr>
          <w:rFonts w:ascii="黑体" w:eastAsia="黑体" w:hAnsi="黑体" w:hint="eastAsia"/>
          <w:color w:val="FF0000"/>
          <w:sz w:val="36"/>
          <w:szCs w:val="36"/>
        </w:rPr>
        <w:t>期花境师</w:t>
      </w:r>
      <w:r>
        <w:rPr>
          <w:rFonts w:ascii="黑体" w:eastAsia="黑体" w:hAnsi="黑体" w:hint="eastAsia"/>
          <w:color w:val="FF0000"/>
          <w:sz w:val="36"/>
          <w:szCs w:val="36"/>
        </w:rPr>
        <w:t>职业</w:t>
      </w:r>
      <w:r w:rsidR="007531D1">
        <w:rPr>
          <w:rFonts w:ascii="黑体" w:eastAsia="黑体" w:hAnsi="黑体" w:hint="eastAsia"/>
          <w:color w:val="FF0000"/>
          <w:sz w:val="36"/>
          <w:szCs w:val="36"/>
        </w:rPr>
        <w:t>技能研修班</w:t>
      </w:r>
    </w:p>
    <w:p w14:paraId="16B51957" w14:textId="390EDCEC" w:rsidR="007531D1" w:rsidRDefault="009A5FCA" w:rsidP="007531D1">
      <w:pPr>
        <w:jc w:val="center"/>
        <w:rPr>
          <w:rFonts w:ascii="黑体" w:eastAsia="黑体" w:hAnsi="黑体"/>
          <w:color w:val="FF0000"/>
          <w:sz w:val="36"/>
          <w:szCs w:val="36"/>
        </w:rPr>
      </w:pPr>
      <w:r>
        <w:rPr>
          <w:rFonts w:ascii="黑体" w:eastAsia="黑体" w:hAnsi="黑体" w:hint="eastAsia"/>
          <w:color w:val="FF0000"/>
          <w:sz w:val="36"/>
          <w:szCs w:val="36"/>
        </w:rPr>
        <w:t>通</w:t>
      </w:r>
      <w:r w:rsidR="0012629F">
        <w:rPr>
          <w:rFonts w:ascii="黑体" w:eastAsia="黑体" w:hAnsi="黑体" w:hint="eastAsia"/>
          <w:color w:val="FF0000"/>
          <w:sz w:val="36"/>
          <w:szCs w:val="36"/>
        </w:rPr>
        <w:t xml:space="preserve"> </w:t>
      </w:r>
      <w:r>
        <w:rPr>
          <w:rFonts w:ascii="黑体" w:eastAsia="黑体" w:hAnsi="黑体" w:hint="eastAsia"/>
          <w:color w:val="FF0000"/>
          <w:sz w:val="36"/>
          <w:szCs w:val="36"/>
        </w:rPr>
        <w:t>知</w:t>
      </w:r>
    </w:p>
    <w:p w14:paraId="3A3808EA" w14:textId="6E5A2962" w:rsidR="00F22EC8" w:rsidRDefault="00F22EC8" w:rsidP="007531D1"/>
    <w:p w14:paraId="57CB680E" w14:textId="77777777" w:rsidR="00F2625F" w:rsidRPr="00F2625F" w:rsidRDefault="00F2625F" w:rsidP="00094506">
      <w:pPr>
        <w:spacing w:line="460" w:lineRule="exact"/>
        <w:ind w:firstLineChars="200" w:firstLine="480"/>
        <w:rPr>
          <w:rFonts w:ascii="方正书宋简体" w:eastAsia="方正书宋简体" w:hAnsi="微软雅黑"/>
          <w:sz w:val="24"/>
          <w:szCs w:val="24"/>
        </w:rPr>
      </w:pPr>
      <w:r w:rsidRPr="00F2625F">
        <w:rPr>
          <w:rFonts w:ascii="方正书宋简体" w:eastAsia="方正书宋简体" w:hAnsi="微软雅黑" w:hint="eastAsia"/>
          <w:sz w:val="24"/>
          <w:szCs w:val="24"/>
        </w:rPr>
        <w:t>花境在提升城市景观水平和文化品味等方面的作用，已经被越来越多的城市管理者所接受。深圳在本领域的引领作用，不仅体现在已经取得的成绩上，更体现在对更高标准的追求上。</w:t>
      </w:r>
    </w:p>
    <w:p w14:paraId="3163B801" w14:textId="77777777" w:rsidR="00F2625F" w:rsidRPr="00F2625F" w:rsidRDefault="00F2625F" w:rsidP="00094506">
      <w:pPr>
        <w:spacing w:line="460" w:lineRule="exact"/>
        <w:ind w:firstLineChars="200" w:firstLine="480"/>
        <w:rPr>
          <w:rFonts w:ascii="方正书宋简体" w:eastAsia="方正书宋简体" w:hAnsi="微软雅黑"/>
          <w:sz w:val="24"/>
          <w:szCs w:val="24"/>
        </w:rPr>
      </w:pPr>
      <w:r w:rsidRPr="00F2625F">
        <w:rPr>
          <w:rFonts w:ascii="方正书宋简体" w:eastAsia="方正书宋简体" w:hAnsi="微软雅黑" w:hint="eastAsia"/>
          <w:sz w:val="24"/>
          <w:szCs w:val="24"/>
        </w:rPr>
        <w:t>为策应华南花境快速发展的需求，中国园艺学会球宿根花卉分会与深圳市风景园林协会联袂举办第八期中国花境公益大讲堂和第十九期花境师职业技能研修班，旨在帮助花境从业者进一步厘清发展思路、提升理论水平和增强实操技能。</w:t>
      </w:r>
    </w:p>
    <w:p w14:paraId="5996CCD0" w14:textId="77777777" w:rsidR="00F2625F" w:rsidRPr="00F2625F" w:rsidRDefault="00F2625F" w:rsidP="00094506">
      <w:pPr>
        <w:spacing w:line="460" w:lineRule="exact"/>
        <w:ind w:firstLineChars="200" w:firstLine="480"/>
        <w:rPr>
          <w:rFonts w:ascii="方正书宋简体" w:eastAsia="方正书宋简体" w:hAnsi="微软雅黑"/>
          <w:sz w:val="24"/>
          <w:szCs w:val="24"/>
        </w:rPr>
      </w:pPr>
      <w:r w:rsidRPr="00F2625F">
        <w:rPr>
          <w:rFonts w:ascii="方正书宋简体" w:eastAsia="方正书宋简体" w:hAnsi="微软雅黑" w:hint="eastAsia"/>
          <w:sz w:val="24"/>
          <w:szCs w:val="24"/>
        </w:rPr>
        <w:t>第八期中国花境大讲堂，将邀请本领域国内知名专家、学者就花境的推广应用和创新发展发表演讲。</w:t>
      </w:r>
    </w:p>
    <w:p w14:paraId="093C2839" w14:textId="7A576E90" w:rsidR="00F2625F" w:rsidRPr="00F2625F" w:rsidRDefault="00F2625F" w:rsidP="00094506">
      <w:pPr>
        <w:spacing w:line="460" w:lineRule="exact"/>
        <w:ind w:firstLineChars="200" w:firstLine="480"/>
        <w:rPr>
          <w:rFonts w:ascii="方正书宋简体" w:eastAsia="方正书宋简体" w:hAnsi="微软雅黑"/>
          <w:sz w:val="24"/>
          <w:szCs w:val="24"/>
        </w:rPr>
      </w:pPr>
      <w:r w:rsidRPr="00F2625F">
        <w:rPr>
          <w:rFonts w:ascii="方正书宋简体" w:eastAsia="方正书宋简体" w:hAnsi="微软雅黑" w:hint="eastAsia"/>
          <w:sz w:val="24"/>
          <w:szCs w:val="24"/>
        </w:rPr>
        <w:t>第十</w:t>
      </w:r>
      <w:r>
        <w:rPr>
          <w:rFonts w:ascii="方正书宋简体" w:eastAsia="方正书宋简体" w:hAnsi="微软雅黑" w:hint="eastAsia"/>
          <w:sz w:val="24"/>
          <w:szCs w:val="24"/>
        </w:rPr>
        <w:t>九</w:t>
      </w:r>
      <w:r w:rsidRPr="00F2625F">
        <w:rPr>
          <w:rFonts w:ascii="方正书宋简体" w:eastAsia="方正书宋简体" w:hAnsi="微软雅黑" w:hint="eastAsia"/>
          <w:sz w:val="24"/>
          <w:szCs w:val="24"/>
        </w:rPr>
        <w:t>期花境师职业技能研修班，在继续遵循职业标准的前提下，针对华南的气候特点和植物资源，有机整合课程，增加城市绿化困难立地花境应用和营造技巧等内容。本期研修班，将首次采用双认证，即技能等级证书将得到中国园艺学会球宿根花卉分会和深圳市风景园林协会的双重认可，以体现行业标准和地方特色。</w:t>
      </w:r>
    </w:p>
    <w:p w14:paraId="13F276FC" w14:textId="77777777" w:rsidR="00F2625F" w:rsidRPr="00F2625F" w:rsidRDefault="00F2625F" w:rsidP="00094506">
      <w:pPr>
        <w:spacing w:line="460" w:lineRule="exact"/>
      </w:pPr>
    </w:p>
    <w:p w14:paraId="49E3A7FE" w14:textId="77CF8D78" w:rsidR="007531D1" w:rsidRPr="00F2625F" w:rsidRDefault="007531D1" w:rsidP="00094506">
      <w:pPr>
        <w:pStyle w:val="ad"/>
        <w:numPr>
          <w:ilvl w:val="0"/>
          <w:numId w:val="1"/>
        </w:numPr>
        <w:spacing w:line="460" w:lineRule="exact"/>
        <w:ind w:firstLineChars="0"/>
        <w:rPr>
          <w:rFonts w:ascii="黑体" w:eastAsia="黑体" w:hAnsi="黑体"/>
          <w:sz w:val="24"/>
          <w:szCs w:val="24"/>
        </w:rPr>
      </w:pPr>
      <w:r w:rsidRPr="00F2625F">
        <w:rPr>
          <w:rFonts w:ascii="黑体" w:eastAsia="黑体" w:hAnsi="黑体" w:hint="eastAsia"/>
          <w:sz w:val="24"/>
          <w:szCs w:val="24"/>
        </w:rPr>
        <w:t>组织机构</w:t>
      </w:r>
    </w:p>
    <w:p w14:paraId="43F70D8C" w14:textId="75E13656" w:rsidR="00F2625F" w:rsidRDefault="00F2625F" w:rsidP="00094506">
      <w:pPr>
        <w:pStyle w:val="ad"/>
        <w:spacing w:line="460" w:lineRule="exact"/>
        <w:ind w:left="960" w:firstLineChars="0" w:firstLine="0"/>
        <w:rPr>
          <w:rFonts w:ascii="黑体" w:eastAsia="黑体" w:hAnsi="黑体"/>
          <w:sz w:val="24"/>
          <w:szCs w:val="24"/>
        </w:rPr>
      </w:pPr>
      <w:r>
        <w:rPr>
          <w:rFonts w:ascii="黑体" w:eastAsia="黑体" w:hAnsi="黑体" w:hint="eastAsia"/>
          <w:sz w:val="24"/>
          <w:szCs w:val="24"/>
        </w:rPr>
        <w:t>第八期中国花境大讲堂</w:t>
      </w:r>
    </w:p>
    <w:p w14:paraId="668733FE" w14:textId="44963DEC" w:rsidR="00F2625F" w:rsidRDefault="00F2625F" w:rsidP="00094506">
      <w:pPr>
        <w:spacing w:line="460" w:lineRule="exact"/>
        <w:ind w:firstLineChars="200" w:firstLine="480"/>
        <w:rPr>
          <w:rFonts w:ascii="宋体" w:eastAsia="宋体" w:hAnsi="宋体"/>
          <w:sz w:val="24"/>
          <w:szCs w:val="24"/>
        </w:rPr>
      </w:pPr>
      <w:r w:rsidRPr="00DB6DAD">
        <w:rPr>
          <w:rFonts w:ascii="方正黑体简体" w:eastAsia="方正黑体简体" w:hAnsi="宋体" w:hint="eastAsia"/>
          <w:sz w:val="24"/>
          <w:szCs w:val="24"/>
        </w:rPr>
        <w:t>主办单位：</w:t>
      </w:r>
      <w:r w:rsidRPr="007531D1">
        <w:rPr>
          <w:rFonts w:ascii="宋体" w:eastAsia="宋体" w:hAnsi="宋体" w:hint="eastAsia"/>
          <w:sz w:val="24"/>
          <w:szCs w:val="24"/>
        </w:rPr>
        <w:t>中国园艺学会球宿根花卉分会</w:t>
      </w:r>
    </w:p>
    <w:p w14:paraId="6BE278D4" w14:textId="77777777" w:rsidR="00F2625F" w:rsidRDefault="00F2625F" w:rsidP="00094506">
      <w:pPr>
        <w:spacing w:line="460" w:lineRule="exact"/>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深圳市风景园林协会</w:t>
      </w:r>
    </w:p>
    <w:p w14:paraId="5BEE783A" w14:textId="43A03DD9" w:rsidR="00F2625F" w:rsidRPr="00F2625F" w:rsidRDefault="00F2625F" w:rsidP="00094506">
      <w:pPr>
        <w:pStyle w:val="ad"/>
        <w:spacing w:line="460" w:lineRule="exact"/>
        <w:ind w:left="960" w:firstLineChars="0" w:firstLine="0"/>
        <w:rPr>
          <w:rFonts w:ascii="黑体" w:eastAsia="黑体" w:hAnsi="黑体"/>
          <w:sz w:val="24"/>
          <w:szCs w:val="24"/>
        </w:rPr>
      </w:pPr>
      <w:r>
        <w:rPr>
          <w:rFonts w:ascii="黑体" w:eastAsia="黑体" w:hAnsi="黑体" w:hint="eastAsia"/>
          <w:sz w:val="24"/>
          <w:szCs w:val="24"/>
        </w:rPr>
        <w:t>第十九期花境师技能研修班</w:t>
      </w:r>
    </w:p>
    <w:p w14:paraId="50069340" w14:textId="310E30BD" w:rsidR="00660F85" w:rsidRDefault="007531D1" w:rsidP="00094506">
      <w:pPr>
        <w:spacing w:line="460" w:lineRule="exact"/>
        <w:ind w:firstLineChars="200" w:firstLine="480"/>
        <w:rPr>
          <w:rFonts w:ascii="宋体" w:eastAsia="宋体" w:hAnsi="宋体"/>
          <w:sz w:val="24"/>
          <w:szCs w:val="24"/>
        </w:rPr>
      </w:pPr>
      <w:r w:rsidRPr="00DB6DAD">
        <w:rPr>
          <w:rFonts w:ascii="方正黑体简体" w:eastAsia="方正黑体简体" w:hAnsi="宋体" w:hint="eastAsia"/>
          <w:sz w:val="24"/>
          <w:szCs w:val="24"/>
        </w:rPr>
        <w:t>指导单位：</w:t>
      </w:r>
      <w:r w:rsidRPr="007531D1">
        <w:rPr>
          <w:rFonts w:ascii="宋体" w:eastAsia="宋体" w:hAnsi="宋体" w:hint="eastAsia"/>
          <w:sz w:val="24"/>
          <w:szCs w:val="24"/>
        </w:rPr>
        <w:t>中国园艺学会球宿根花卉分会</w:t>
      </w:r>
    </w:p>
    <w:p w14:paraId="0202544B" w14:textId="4BD52163" w:rsidR="00DB6DAD" w:rsidRDefault="005A5F64" w:rsidP="00094506">
      <w:pPr>
        <w:spacing w:line="460" w:lineRule="exact"/>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深圳市风景园林</w:t>
      </w:r>
      <w:r w:rsidR="00047A9D">
        <w:rPr>
          <w:rFonts w:ascii="宋体" w:eastAsia="宋体" w:hAnsi="宋体" w:hint="eastAsia"/>
          <w:sz w:val="24"/>
          <w:szCs w:val="24"/>
        </w:rPr>
        <w:t>协</w:t>
      </w:r>
      <w:r>
        <w:rPr>
          <w:rFonts w:ascii="宋体" w:eastAsia="宋体" w:hAnsi="宋体" w:hint="eastAsia"/>
          <w:sz w:val="24"/>
          <w:szCs w:val="24"/>
        </w:rPr>
        <w:t>会</w:t>
      </w:r>
    </w:p>
    <w:p w14:paraId="5D868D21" w14:textId="274BDB17" w:rsidR="007531D1" w:rsidRDefault="007531D1" w:rsidP="00094506">
      <w:pPr>
        <w:spacing w:line="460" w:lineRule="exact"/>
        <w:ind w:firstLineChars="200" w:firstLine="480"/>
        <w:rPr>
          <w:rFonts w:ascii="宋体" w:eastAsia="宋体" w:hAnsi="宋体"/>
          <w:sz w:val="24"/>
          <w:szCs w:val="24"/>
        </w:rPr>
      </w:pPr>
      <w:r w:rsidRPr="00DB6DAD">
        <w:rPr>
          <w:rFonts w:ascii="方正黑体简体" w:eastAsia="方正黑体简体" w:hAnsi="宋体" w:hint="eastAsia"/>
          <w:sz w:val="24"/>
          <w:szCs w:val="24"/>
        </w:rPr>
        <w:t>承办单位：</w:t>
      </w:r>
      <w:r w:rsidRPr="007531D1">
        <w:rPr>
          <w:rFonts w:ascii="宋体" w:eastAsia="宋体" w:hAnsi="宋体" w:hint="eastAsia"/>
          <w:sz w:val="24"/>
          <w:szCs w:val="24"/>
        </w:rPr>
        <w:t>北京中绿园林科学研究院</w:t>
      </w:r>
    </w:p>
    <w:p w14:paraId="78C3F103" w14:textId="6EC0D894" w:rsidR="00C43F90" w:rsidRPr="00C43F90" w:rsidRDefault="00C43F90" w:rsidP="00094506">
      <w:pPr>
        <w:spacing w:line="460" w:lineRule="exact"/>
        <w:ind w:firstLineChars="200" w:firstLine="480"/>
        <w:rPr>
          <w:rFonts w:ascii="宋体" w:eastAsia="宋体" w:hAnsi="宋体"/>
          <w:sz w:val="24"/>
          <w:szCs w:val="24"/>
        </w:rPr>
      </w:pPr>
      <w:r>
        <w:rPr>
          <w:rFonts w:ascii="宋体" w:eastAsia="宋体" w:hAnsi="宋体"/>
          <w:sz w:val="24"/>
          <w:szCs w:val="24"/>
        </w:rPr>
        <w:t xml:space="preserve">          </w:t>
      </w:r>
      <w:r w:rsidR="0029394B">
        <w:rPr>
          <w:rFonts w:ascii="宋体" w:eastAsia="宋体" w:hAnsi="宋体" w:hint="eastAsia"/>
          <w:sz w:val="24"/>
          <w:szCs w:val="24"/>
        </w:rPr>
        <w:t>深圳</w:t>
      </w:r>
      <w:r w:rsidR="0029394B" w:rsidRPr="0029394B">
        <w:rPr>
          <w:rFonts w:ascii="宋体" w:eastAsia="宋体" w:hAnsi="宋体" w:hint="eastAsia"/>
          <w:sz w:val="24"/>
          <w:szCs w:val="24"/>
        </w:rPr>
        <w:t>市宏浩园林建设有限公司</w:t>
      </w:r>
    </w:p>
    <w:p w14:paraId="4256A903" w14:textId="138106CF" w:rsidR="007531D1" w:rsidRPr="007531D1" w:rsidRDefault="007531D1" w:rsidP="00094506">
      <w:pPr>
        <w:spacing w:line="460" w:lineRule="exact"/>
        <w:ind w:firstLineChars="200" w:firstLine="480"/>
        <w:rPr>
          <w:rFonts w:ascii="宋体" w:eastAsia="宋体" w:hAnsi="宋体"/>
          <w:sz w:val="24"/>
          <w:szCs w:val="24"/>
        </w:rPr>
      </w:pPr>
      <w:r w:rsidRPr="00DB6DAD">
        <w:rPr>
          <w:rFonts w:ascii="方正黑体简体" w:eastAsia="方正黑体简体" w:hAnsi="宋体" w:hint="eastAsia"/>
          <w:sz w:val="24"/>
          <w:szCs w:val="24"/>
        </w:rPr>
        <w:t>协办单位：</w:t>
      </w:r>
      <w:r w:rsidRPr="007531D1">
        <w:rPr>
          <w:rFonts w:ascii="宋体" w:eastAsia="宋体" w:hAnsi="宋体" w:hint="eastAsia"/>
          <w:sz w:val="24"/>
          <w:szCs w:val="24"/>
        </w:rPr>
        <w:t>河南社旗县观赏草花木发展有限公司</w:t>
      </w:r>
    </w:p>
    <w:p w14:paraId="119EBAC6" w14:textId="45007E33" w:rsidR="007531D1" w:rsidRPr="007531D1" w:rsidRDefault="007531D1" w:rsidP="00094506">
      <w:pPr>
        <w:spacing w:line="460" w:lineRule="exact"/>
        <w:ind w:firstLineChars="200" w:firstLine="480"/>
        <w:rPr>
          <w:rFonts w:ascii="宋体" w:eastAsia="宋体" w:hAnsi="宋体"/>
          <w:sz w:val="24"/>
          <w:szCs w:val="24"/>
        </w:rPr>
      </w:pPr>
      <w:r w:rsidRPr="007531D1">
        <w:rPr>
          <w:rFonts w:ascii="宋体" w:eastAsia="宋体" w:hAnsi="宋体" w:hint="eastAsia"/>
          <w:sz w:val="24"/>
          <w:szCs w:val="24"/>
        </w:rPr>
        <w:t xml:space="preserve">  </w:t>
      </w:r>
      <w:r w:rsidRPr="007531D1">
        <w:rPr>
          <w:rFonts w:ascii="宋体" w:eastAsia="宋体" w:hAnsi="宋体"/>
          <w:sz w:val="24"/>
          <w:szCs w:val="24"/>
        </w:rPr>
        <w:t xml:space="preserve">    </w:t>
      </w:r>
      <w:r w:rsidRPr="007531D1">
        <w:rPr>
          <w:rFonts w:ascii="宋体" w:eastAsia="宋体" w:hAnsi="宋体" w:hint="eastAsia"/>
          <w:sz w:val="24"/>
          <w:szCs w:val="24"/>
        </w:rPr>
        <w:t xml:space="preserve">    郑州贝利得花卉有限公司</w:t>
      </w:r>
    </w:p>
    <w:p w14:paraId="116FF9E0" w14:textId="69E2F0F3" w:rsidR="007531D1" w:rsidRPr="007531D1" w:rsidRDefault="007531D1" w:rsidP="00094506">
      <w:pPr>
        <w:spacing w:line="460" w:lineRule="exact"/>
        <w:ind w:firstLineChars="200" w:firstLine="480"/>
        <w:rPr>
          <w:rFonts w:ascii="宋体" w:eastAsia="宋体" w:hAnsi="宋体"/>
          <w:sz w:val="24"/>
          <w:szCs w:val="24"/>
        </w:rPr>
      </w:pPr>
      <w:r w:rsidRPr="007531D1">
        <w:rPr>
          <w:rFonts w:ascii="宋体" w:eastAsia="宋体" w:hAnsi="宋体" w:hint="eastAsia"/>
          <w:sz w:val="24"/>
          <w:szCs w:val="24"/>
        </w:rPr>
        <w:t xml:space="preserve">      </w:t>
      </w:r>
      <w:r w:rsidRPr="007531D1">
        <w:rPr>
          <w:rFonts w:ascii="宋体" w:eastAsia="宋体" w:hAnsi="宋体"/>
          <w:sz w:val="24"/>
          <w:szCs w:val="24"/>
        </w:rPr>
        <w:t xml:space="preserve">    </w:t>
      </w:r>
      <w:r w:rsidRPr="007531D1">
        <w:rPr>
          <w:rFonts w:ascii="宋体" w:eastAsia="宋体" w:hAnsi="宋体" w:hint="eastAsia"/>
          <w:sz w:val="24"/>
          <w:szCs w:val="24"/>
        </w:rPr>
        <w:t>四川国光农化股份有限公司</w:t>
      </w:r>
    </w:p>
    <w:p w14:paraId="0FD1C5D8" w14:textId="2E686F8E" w:rsidR="007531D1" w:rsidRDefault="007531D1" w:rsidP="00094506">
      <w:pPr>
        <w:spacing w:line="460" w:lineRule="exact"/>
        <w:ind w:firstLineChars="200" w:firstLine="480"/>
        <w:rPr>
          <w:rFonts w:ascii="宋体" w:eastAsia="宋体" w:hAnsi="宋体"/>
          <w:sz w:val="24"/>
          <w:szCs w:val="24"/>
        </w:rPr>
      </w:pPr>
      <w:r w:rsidRPr="007531D1">
        <w:rPr>
          <w:rFonts w:ascii="宋体" w:eastAsia="宋体" w:hAnsi="宋体" w:hint="eastAsia"/>
          <w:sz w:val="24"/>
          <w:szCs w:val="24"/>
        </w:rPr>
        <w:lastRenderedPageBreak/>
        <w:t xml:space="preserve">     </w:t>
      </w:r>
      <w:r w:rsidRPr="007531D1">
        <w:rPr>
          <w:rFonts w:ascii="宋体" w:eastAsia="宋体" w:hAnsi="宋体"/>
          <w:sz w:val="24"/>
          <w:szCs w:val="24"/>
        </w:rPr>
        <w:t xml:space="preserve">    </w:t>
      </w:r>
      <w:r w:rsidRPr="007531D1">
        <w:rPr>
          <w:rFonts w:ascii="宋体" w:eastAsia="宋体" w:hAnsi="宋体" w:hint="eastAsia"/>
          <w:sz w:val="24"/>
          <w:szCs w:val="24"/>
        </w:rPr>
        <w:t xml:space="preserve"> 动向国际科技股份有限公司</w:t>
      </w:r>
    </w:p>
    <w:p w14:paraId="28450819" w14:textId="714BD599" w:rsidR="00DB6DAD" w:rsidRPr="00DB6DAD" w:rsidRDefault="00DB6DAD" w:rsidP="00094506">
      <w:pPr>
        <w:widowControl/>
        <w:shd w:val="clear" w:color="auto" w:fill="FFFFFF"/>
        <w:spacing w:line="460" w:lineRule="exact"/>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DB6DAD">
        <w:rPr>
          <w:rFonts w:ascii="宋体" w:eastAsia="宋体" w:hAnsi="宋体" w:hint="eastAsia"/>
          <w:sz w:val="24"/>
          <w:szCs w:val="24"/>
        </w:rPr>
        <w:t>上海恒艺园林绿化有限公司</w:t>
      </w:r>
    </w:p>
    <w:p w14:paraId="7B545F47" w14:textId="24D2ED91" w:rsidR="00DB6DAD" w:rsidRPr="00DB6DAD" w:rsidRDefault="00DB6DAD" w:rsidP="00094506">
      <w:pPr>
        <w:widowControl/>
        <w:shd w:val="clear" w:color="auto" w:fill="FFFFFF"/>
        <w:spacing w:line="460" w:lineRule="exact"/>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DB6DAD">
        <w:rPr>
          <w:rFonts w:ascii="宋体" w:eastAsia="宋体" w:hAnsi="宋体" w:hint="eastAsia"/>
          <w:sz w:val="24"/>
          <w:szCs w:val="24"/>
        </w:rPr>
        <w:t>北京花境园艺有限公司</w:t>
      </w:r>
    </w:p>
    <w:p w14:paraId="6ED814F9" w14:textId="4AF0965D" w:rsidR="00DB6DAD" w:rsidRPr="00DB6DAD" w:rsidRDefault="00DB6DAD" w:rsidP="00094506">
      <w:pPr>
        <w:widowControl/>
        <w:shd w:val="clear" w:color="auto" w:fill="FFFFFF"/>
        <w:spacing w:line="460" w:lineRule="exact"/>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DB6DAD">
        <w:rPr>
          <w:rFonts w:ascii="宋体" w:eastAsia="宋体" w:hAnsi="宋体" w:hint="eastAsia"/>
          <w:sz w:val="24"/>
          <w:szCs w:val="24"/>
        </w:rPr>
        <w:t>北京草源生态园林工程有限公司</w:t>
      </w:r>
    </w:p>
    <w:p w14:paraId="72A98585" w14:textId="0AC53A97" w:rsidR="00DB6DAD" w:rsidRPr="00DB6DAD" w:rsidRDefault="00DB6DAD" w:rsidP="00094506">
      <w:pPr>
        <w:widowControl/>
        <w:shd w:val="clear" w:color="auto" w:fill="FFFFFF"/>
        <w:spacing w:line="460" w:lineRule="exact"/>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DB6DAD">
        <w:rPr>
          <w:rFonts w:ascii="宋体" w:eastAsia="宋体" w:hAnsi="宋体" w:hint="eastAsia"/>
          <w:sz w:val="24"/>
          <w:szCs w:val="24"/>
        </w:rPr>
        <w:t>北京丰茂园林绿化工程有限公司</w:t>
      </w:r>
    </w:p>
    <w:p w14:paraId="6C744343" w14:textId="5BBE7E29" w:rsidR="00DB6DAD" w:rsidRPr="00DB6DAD" w:rsidRDefault="00DB6DAD" w:rsidP="00094506">
      <w:pPr>
        <w:widowControl/>
        <w:shd w:val="clear" w:color="auto" w:fill="FFFFFF"/>
        <w:spacing w:line="460" w:lineRule="exact"/>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DB6DAD">
        <w:rPr>
          <w:rFonts w:ascii="宋体" w:eastAsia="宋体" w:hAnsi="宋体" w:hint="eastAsia"/>
          <w:sz w:val="24"/>
          <w:szCs w:val="24"/>
        </w:rPr>
        <w:t>浙江爱陶苗农业科技有限公司</w:t>
      </w:r>
    </w:p>
    <w:p w14:paraId="43455C99" w14:textId="35FACD20" w:rsidR="00DB6DAD" w:rsidRPr="00DB6DAD" w:rsidRDefault="00DB6DAD" w:rsidP="00094506">
      <w:pPr>
        <w:widowControl/>
        <w:shd w:val="clear" w:color="auto" w:fill="FFFFFF"/>
        <w:spacing w:line="460" w:lineRule="exact"/>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DB6DAD">
        <w:rPr>
          <w:rFonts w:ascii="宋体" w:eastAsia="宋体" w:hAnsi="宋体" w:hint="eastAsia"/>
          <w:sz w:val="24"/>
          <w:szCs w:val="24"/>
        </w:rPr>
        <w:t>杭州泰奇园艺有限公司</w:t>
      </w:r>
    </w:p>
    <w:p w14:paraId="778C57CD" w14:textId="1CF1DABA" w:rsidR="00DB6DAD" w:rsidRPr="00DB6DAD" w:rsidRDefault="00DB6DAD" w:rsidP="00094506">
      <w:pPr>
        <w:widowControl/>
        <w:shd w:val="clear" w:color="auto" w:fill="FFFFFF"/>
        <w:spacing w:line="460" w:lineRule="exact"/>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DB6DAD">
        <w:rPr>
          <w:rFonts w:ascii="宋体" w:eastAsia="宋体" w:hAnsi="宋体" w:hint="eastAsia"/>
          <w:sz w:val="24"/>
          <w:szCs w:val="24"/>
        </w:rPr>
        <w:t>马鞍山鹏越塑料制品有限公司</w:t>
      </w:r>
    </w:p>
    <w:p w14:paraId="7D9F9D2C" w14:textId="5B7BD1D2" w:rsidR="007531D1" w:rsidRPr="007531D1" w:rsidRDefault="007531D1" w:rsidP="00094506">
      <w:pPr>
        <w:spacing w:line="460" w:lineRule="exact"/>
        <w:ind w:firstLineChars="200" w:firstLine="480"/>
        <w:rPr>
          <w:rFonts w:ascii="宋体" w:eastAsia="宋体" w:hAnsi="宋体"/>
          <w:sz w:val="24"/>
          <w:szCs w:val="24"/>
        </w:rPr>
      </w:pPr>
      <w:r w:rsidRPr="00DB6DAD">
        <w:rPr>
          <w:rFonts w:ascii="方正黑体简体" w:eastAsia="方正黑体简体" w:hAnsi="宋体" w:hint="eastAsia"/>
          <w:sz w:val="24"/>
          <w:szCs w:val="24"/>
        </w:rPr>
        <w:t>时间：</w:t>
      </w:r>
      <w:r w:rsidRPr="007531D1">
        <w:rPr>
          <w:rFonts w:ascii="宋体" w:eastAsia="宋体" w:hAnsi="宋体" w:hint="eastAsia"/>
          <w:sz w:val="24"/>
          <w:szCs w:val="24"/>
        </w:rPr>
        <w:t>2019年</w:t>
      </w:r>
      <w:r w:rsidR="00BF7E8E">
        <w:rPr>
          <w:rFonts w:ascii="宋体" w:eastAsia="宋体" w:hAnsi="宋体"/>
          <w:sz w:val="24"/>
          <w:szCs w:val="24"/>
        </w:rPr>
        <w:t>1</w:t>
      </w:r>
      <w:r w:rsidR="00B41766">
        <w:rPr>
          <w:rFonts w:ascii="宋体" w:eastAsia="宋体" w:hAnsi="宋体"/>
          <w:sz w:val="24"/>
          <w:szCs w:val="24"/>
        </w:rPr>
        <w:t>2</w:t>
      </w:r>
      <w:r w:rsidRPr="007531D1">
        <w:rPr>
          <w:rFonts w:ascii="宋体" w:eastAsia="宋体" w:hAnsi="宋体" w:hint="eastAsia"/>
          <w:sz w:val="24"/>
          <w:szCs w:val="24"/>
        </w:rPr>
        <w:t>月</w:t>
      </w:r>
      <w:r w:rsidR="00047A9D">
        <w:rPr>
          <w:rFonts w:ascii="宋体" w:eastAsia="宋体" w:hAnsi="宋体"/>
          <w:sz w:val="24"/>
          <w:szCs w:val="24"/>
        </w:rPr>
        <w:t>6</w:t>
      </w:r>
      <w:r w:rsidRPr="007531D1">
        <w:rPr>
          <w:rFonts w:ascii="宋体" w:eastAsia="宋体" w:hAnsi="宋体" w:hint="eastAsia"/>
          <w:sz w:val="24"/>
          <w:szCs w:val="24"/>
        </w:rPr>
        <w:t>-</w:t>
      </w:r>
      <w:r w:rsidR="00B41766">
        <w:rPr>
          <w:rFonts w:ascii="宋体" w:eastAsia="宋体" w:hAnsi="宋体"/>
          <w:sz w:val="24"/>
          <w:szCs w:val="24"/>
        </w:rPr>
        <w:t>1</w:t>
      </w:r>
      <w:r w:rsidR="00047A9D">
        <w:rPr>
          <w:rFonts w:ascii="宋体" w:eastAsia="宋体" w:hAnsi="宋体"/>
          <w:sz w:val="24"/>
          <w:szCs w:val="24"/>
        </w:rPr>
        <w:t>2</w:t>
      </w:r>
      <w:r w:rsidRPr="007531D1">
        <w:rPr>
          <w:rFonts w:ascii="宋体" w:eastAsia="宋体" w:hAnsi="宋体" w:hint="eastAsia"/>
          <w:sz w:val="24"/>
          <w:szCs w:val="24"/>
        </w:rPr>
        <w:t>日</w:t>
      </w:r>
    </w:p>
    <w:p w14:paraId="6D901727" w14:textId="77777777" w:rsidR="00094506" w:rsidRDefault="007531D1" w:rsidP="00094506">
      <w:pPr>
        <w:spacing w:line="460" w:lineRule="exact"/>
        <w:ind w:firstLineChars="200" w:firstLine="480"/>
        <w:rPr>
          <w:rFonts w:ascii="方正黑体简体" w:eastAsia="方正黑体简体" w:hAnsi="宋体"/>
          <w:sz w:val="24"/>
          <w:szCs w:val="24"/>
        </w:rPr>
      </w:pPr>
      <w:r w:rsidRPr="00DB6DAD">
        <w:rPr>
          <w:rFonts w:ascii="方正黑体简体" w:eastAsia="方正黑体简体" w:hAnsi="宋体" w:hint="eastAsia"/>
          <w:sz w:val="24"/>
          <w:szCs w:val="24"/>
        </w:rPr>
        <w:t>地点：</w:t>
      </w:r>
    </w:p>
    <w:p w14:paraId="6F5D998B" w14:textId="6C43513A" w:rsidR="007531D1" w:rsidRPr="00DB6DAD" w:rsidRDefault="00DB6DAD" w:rsidP="00094506">
      <w:pPr>
        <w:spacing w:line="460" w:lineRule="exact"/>
        <w:ind w:firstLineChars="200" w:firstLine="480"/>
        <w:rPr>
          <w:rFonts w:ascii="方正黑体简体" w:eastAsia="方正黑体简体" w:hAnsi="宋体"/>
          <w:sz w:val="24"/>
          <w:szCs w:val="24"/>
        </w:rPr>
      </w:pPr>
      <w:r w:rsidRPr="00DB6DAD">
        <w:rPr>
          <w:rFonts w:ascii="方正黑体简体" w:eastAsia="方正黑体简体" w:hAnsi="宋体" w:hint="eastAsia"/>
          <w:sz w:val="24"/>
          <w:szCs w:val="24"/>
        </w:rPr>
        <w:t>大讲堂</w:t>
      </w:r>
      <w:r>
        <w:rPr>
          <w:rFonts w:ascii="宋体" w:eastAsia="宋体" w:hAnsi="宋体" w:hint="eastAsia"/>
          <w:sz w:val="24"/>
          <w:szCs w:val="24"/>
        </w:rPr>
        <w:t>：</w:t>
      </w:r>
      <w:r w:rsidRPr="000438D2">
        <w:rPr>
          <w:rFonts w:ascii="方正书宋简体" w:eastAsia="方正书宋简体" w:cs="宋体" w:hint="eastAsia"/>
          <w:kern w:val="0"/>
          <w:sz w:val="24"/>
          <w:szCs w:val="24"/>
        </w:rPr>
        <w:t>深圳市福田区泥岗西路静逸街1号深圳市绿化管理处</w:t>
      </w:r>
      <w:r>
        <w:rPr>
          <w:rFonts w:ascii="方正书宋简体" w:eastAsia="方正书宋简体" w:cs="宋体" w:hint="eastAsia"/>
          <w:kern w:val="0"/>
          <w:sz w:val="24"/>
          <w:szCs w:val="24"/>
        </w:rPr>
        <w:t>6</w:t>
      </w:r>
      <w:r w:rsidRPr="000438D2">
        <w:rPr>
          <w:rFonts w:ascii="方正书宋简体" w:eastAsia="方正书宋简体" w:cs="宋体" w:hint="eastAsia"/>
          <w:kern w:val="0"/>
          <w:sz w:val="24"/>
          <w:szCs w:val="24"/>
        </w:rPr>
        <w:t>楼会议</w:t>
      </w:r>
    </w:p>
    <w:p w14:paraId="27FB3902" w14:textId="1FD7678D" w:rsidR="00DB6DAD" w:rsidRPr="00DB6DAD" w:rsidRDefault="00DB6DAD" w:rsidP="00094506">
      <w:pPr>
        <w:spacing w:line="460" w:lineRule="exact"/>
        <w:ind w:firstLineChars="200" w:firstLine="480"/>
        <w:rPr>
          <w:rFonts w:ascii="宋体" w:eastAsia="宋体" w:hAnsi="宋体"/>
          <w:sz w:val="24"/>
          <w:szCs w:val="24"/>
        </w:rPr>
      </w:pPr>
      <w:r w:rsidRPr="00DB6DAD">
        <w:rPr>
          <w:rFonts w:ascii="方正黑体简体" w:eastAsia="方正黑体简体" w:hAnsi="宋体" w:hint="eastAsia"/>
          <w:sz w:val="24"/>
          <w:szCs w:val="24"/>
        </w:rPr>
        <w:t>花境师技能研修班</w:t>
      </w:r>
      <w:r>
        <w:rPr>
          <w:rFonts w:ascii="宋体" w:eastAsia="宋体" w:hAnsi="宋体" w:hint="eastAsia"/>
          <w:sz w:val="24"/>
          <w:szCs w:val="24"/>
        </w:rPr>
        <w:t>：深圳市龙岗区清林路维也纳国际酒店龙岗天安数码城店（外地学员</w:t>
      </w:r>
      <w:r w:rsidR="00094506">
        <w:rPr>
          <w:rFonts w:ascii="宋体" w:eastAsia="宋体" w:hAnsi="宋体" w:hint="eastAsia"/>
          <w:sz w:val="24"/>
          <w:szCs w:val="24"/>
        </w:rPr>
        <w:t>1</w:t>
      </w:r>
      <w:r w:rsidR="00094506">
        <w:rPr>
          <w:rFonts w:ascii="宋体" w:eastAsia="宋体" w:hAnsi="宋体"/>
          <w:sz w:val="24"/>
          <w:szCs w:val="24"/>
        </w:rPr>
        <w:t>2</w:t>
      </w:r>
      <w:r w:rsidR="00094506">
        <w:rPr>
          <w:rFonts w:ascii="宋体" w:eastAsia="宋体" w:hAnsi="宋体" w:hint="eastAsia"/>
          <w:sz w:val="24"/>
          <w:szCs w:val="24"/>
        </w:rPr>
        <w:t>月6日</w:t>
      </w:r>
      <w:r>
        <w:rPr>
          <w:rFonts w:ascii="宋体" w:eastAsia="宋体" w:hAnsi="宋体" w:hint="eastAsia"/>
          <w:sz w:val="24"/>
          <w:szCs w:val="24"/>
        </w:rPr>
        <w:t>在此地点</w:t>
      </w:r>
      <w:r w:rsidR="00094506">
        <w:rPr>
          <w:rFonts w:ascii="宋体" w:eastAsia="宋体" w:hAnsi="宋体" w:hint="eastAsia"/>
          <w:sz w:val="24"/>
          <w:szCs w:val="24"/>
        </w:rPr>
        <w:t>报到</w:t>
      </w:r>
      <w:r>
        <w:rPr>
          <w:rFonts w:ascii="宋体" w:eastAsia="宋体" w:hAnsi="宋体" w:hint="eastAsia"/>
          <w:sz w:val="24"/>
          <w:szCs w:val="24"/>
        </w:rPr>
        <w:t>）</w:t>
      </w:r>
    </w:p>
    <w:p w14:paraId="74D84D5F" w14:textId="30AF0A7B" w:rsidR="007531D1" w:rsidRPr="007531D1" w:rsidRDefault="007531D1" w:rsidP="007531D1">
      <w:pPr>
        <w:spacing w:line="360" w:lineRule="auto"/>
        <w:ind w:firstLineChars="200" w:firstLine="480"/>
        <w:rPr>
          <w:rFonts w:ascii="黑体" w:eastAsia="黑体" w:hAnsi="黑体"/>
          <w:sz w:val="24"/>
          <w:szCs w:val="24"/>
        </w:rPr>
      </w:pPr>
      <w:r w:rsidRPr="007531D1">
        <w:rPr>
          <w:rFonts w:ascii="黑体" w:eastAsia="黑体" w:hAnsi="黑体" w:hint="eastAsia"/>
          <w:sz w:val="24"/>
          <w:szCs w:val="24"/>
        </w:rPr>
        <w:t>二、日程安排</w:t>
      </w:r>
    </w:p>
    <w:p w14:paraId="382EF4DB" w14:textId="3C1D982D" w:rsidR="007531D1" w:rsidRPr="007531D1" w:rsidRDefault="00BF7E8E" w:rsidP="007531D1">
      <w:pPr>
        <w:pStyle w:val="a3"/>
        <w:spacing w:before="0" w:beforeAutospacing="0" w:after="0" w:afterAutospacing="0" w:line="360" w:lineRule="auto"/>
        <w:ind w:firstLineChars="200" w:firstLine="480"/>
        <w:jc w:val="both"/>
        <w:rPr>
          <w:color w:val="333333"/>
        </w:rPr>
      </w:pPr>
      <w:r>
        <w:rPr>
          <w:color w:val="000000"/>
        </w:rPr>
        <w:t>1</w:t>
      </w:r>
      <w:r w:rsidR="00B41766">
        <w:rPr>
          <w:color w:val="000000"/>
        </w:rPr>
        <w:t>2</w:t>
      </w:r>
      <w:r w:rsidR="007531D1" w:rsidRPr="007531D1">
        <w:rPr>
          <w:rFonts w:hint="eastAsia"/>
          <w:color w:val="000000"/>
        </w:rPr>
        <w:t>月</w:t>
      </w:r>
      <w:r w:rsidR="00047A9D">
        <w:rPr>
          <w:color w:val="000000"/>
        </w:rPr>
        <w:t>6</w:t>
      </w:r>
      <w:r w:rsidR="007531D1" w:rsidRPr="007531D1">
        <w:rPr>
          <w:rFonts w:hint="eastAsia"/>
          <w:color w:val="000000"/>
        </w:rPr>
        <w:t>日</w:t>
      </w:r>
      <w:r w:rsidR="007531D1">
        <w:rPr>
          <w:rFonts w:cs="Calibri"/>
          <w:color w:val="000000"/>
        </w:rPr>
        <w:t xml:space="preserve"> </w:t>
      </w:r>
      <w:r w:rsidR="007531D1" w:rsidRPr="007531D1">
        <w:rPr>
          <w:rFonts w:hint="eastAsia"/>
          <w:color w:val="000000"/>
        </w:rPr>
        <w:t>报到</w:t>
      </w:r>
    </w:p>
    <w:p w14:paraId="4AEAFF1E" w14:textId="4DF755F4" w:rsidR="00B41766" w:rsidRDefault="00BF7E8E" w:rsidP="007531D1">
      <w:pPr>
        <w:pStyle w:val="a3"/>
        <w:spacing w:before="0" w:beforeAutospacing="0" w:after="0" w:afterAutospacing="0" w:line="360" w:lineRule="auto"/>
        <w:ind w:firstLineChars="200" w:firstLine="480"/>
        <w:jc w:val="both"/>
        <w:rPr>
          <w:color w:val="000000"/>
        </w:rPr>
      </w:pPr>
      <w:r>
        <w:rPr>
          <w:color w:val="000000"/>
        </w:rPr>
        <w:t>1</w:t>
      </w:r>
      <w:r w:rsidR="00B41766">
        <w:rPr>
          <w:color w:val="000000"/>
        </w:rPr>
        <w:t>2</w:t>
      </w:r>
      <w:r w:rsidR="007531D1" w:rsidRPr="007531D1">
        <w:rPr>
          <w:rFonts w:hint="eastAsia"/>
          <w:color w:val="000000"/>
        </w:rPr>
        <w:t>月</w:t>
      </w:r>
      <w:r w:rsidR="00047A9D">
        <w:rPr>
          <w:color w:val="000000"/>
        </w:rPr>
        <w:t>7</w:t>
      </w:r>
      <w:r w:rsidR="007531D1" w:rsidRPr="007531D1">
        <w:rPr>
          <w:rFonts w:hint="eastAsia"/>
          <w:color w:val="000000"/>
        </w:rPr>
        <w:t>日</w:t>
      </w:r>
      <w:r>
        <w:rPr>
          <w:rFonts w:hint="eastAsia"/>
          <w:color w:val="000000"/>
        </w:rPr>
        <w:t xml:space="preserve"> </w:t>
      </w:r>
    </w:p>
    <w:p w14:paraId="7C74408F" w14:textId="7C7C0FC8" w:rsidR="007531D1" w:rsidRDefault="00B41766" w:rsidP="007531D1">
      <w:pPr>
        <w:pStyle w:val="a3"/>
        <w:spacing w:before="0" w:beforeAutospacing="0" w:after="0" w:afterAutospacing="0" w:line="360" w:lineRule="auto"/>
        <w:ind w:firstLineChars="200" w:firstLine="480"/>
        <w:jc w:val="both"/>
        <w:rPr>
          <w:color w:val="000000"/>
        </w:rPr>
      </w:pPr>
      <w:r>
        <w:rPr>
          <w:rFonts w:hint="eastAsia"/>
          <w:color w:val="000000"/>
        </w:rPr>
        <w:t>上午</w:t>
      </w:r>
      <w:r w:rsidR="00A829FF">
        <w:rPr>
          <w:color w:val="000000"/>
        </w:rPr>
        <w:t xml:space="preserve"> </w:t>
      </w:r>
      <w:r w:rsidR="00094506">
        <w:rPr>
          <w:rFonts w:hint="eastAsia"/>
          <w:color w:val="000000"/>
        </w:rPr>
        <w:t>第八期</w:t>
      </w:r>
      <w:r w:rsidR="00C43F90" w:rsidRPr="007531D1">
        <w:rPr>
          <w:rFonts w:hint="eastAsia"/>
          <w:color w:val="000000"/>
        </w:rPr>
        <w:t>中国花境大讲堂</w:t>
      </w:r>
      <w:r w:rsidR="007531D1" w:rsidRPr="007531D1">
        <w:rPr>
          <w:rFonts w:hint="eastAsia"/>
          <w:color w:val="000000"/>
        </w:rPr>
        <w:t>（花境师职业技能研修班理论部分）（室内）</w:t>
      </w:r>
    </w:p>
    <w:p w14:paraId="78912D02" w14:textId="401129CB" w:rsidR="00B41766" w:rsidRPr="00B41766" w:rsidRDefault="00B41766" w:rsidP="007531D1">
      <w:pPr>
        <w:pStyle w:val="a3"/>
        <w:spacing w:before="0" w:beforeAutospacing="0" w:after="0" w:afterAutospacing="0" w:line="360" w:lineRule="auto"/>
        <w:ind w:firstLineChars="200" w:firstLine="480"/>
        <w:jc w:val="both"/>
        <w:rPr>
          <w:color w:val="333333"/>
        </w:rPr>
      </w:pPr>
      <w:r>
        <w:rPr>
          <w:rFonts w:hint="eastAsia"/>
          <w:color w:val="000000"/>
        </w:rPr>
        <w:t>下午</w:t>
      </w:r>
      <w:r w:rsidR="00A829FF">
        <w:rPr>
          <w:color w:val="000000"/>
        </w:rPr>
        <w:t xml:space="preserve"> </w:t>
      </w:r>
      <w:r>
        <w:rPr>
          <w:rFonts w:hint="eastAsia"/>
          <w:color w:val="000000"/>
        </w:rPr>
        <w:t>考察深圳市花境项目、认知花境植物材料</w:t>
      </w:r>
      <w:r w:rsidRPr="007531D1">
        <w:rPr>
          <w:rFonts w:hint="eastAsia"/>
          <w:color w:val="000000"/>
        </w:rPr>
        <w:t>（室外）</w:t>
      </w:r>
    </w:p>
    <w:p w14:paraId="6FB828AB" w14:textId="0FC6E814" w:rsidR="00B41766" w:rsidRDefault="00BF7E8E" w:rsidP="007531D1">
      <w:pPr>
        <w:pStyle w:val="a3"/>
        <w:spacing w:before="0" w:beforeAutospacing="0" w:after="0" w:afterAutospacing="0" w:line="360" w:lineRule="auto"/>
        <w:ind w:firstLineChars="200" w:firstLine="480"/>
        <w:jc w:val="both"/>
        <w:rPr>
          <w:color w:val="000000"/>
        </w:rPr>
      </w:pPr>
      <w:r>
        <w:rPr>
          <w:color w:val="000000"/>
        </w:rPr>
        <w:t>1</w:t>
      </w:r>
      <w:r w:rsidR="00B41766">
        <w:rPr>
          <w:color w:val="000000"/>
        </w:rPr>
        <w:t>2</w:t>
      </w:r>
      <w:r w:rsidR="007531D1" w:rsidRPr="007531D1">
        <w:rPr>
          <w:rFonts w:hint="eastAsia"/>
          <w:color w:val="000000"/>
        </w:rPr>
        <w:t>月</w:t>
      </w:r>
      <w:r w:rsidR="00047A9D">
        <w:rPr>
          <w:color w:val="000000"/>
        </w:rPr>
        <w:t>8</w:t>
      </w:r>
      <w:r w:rsidR="007531D1" w:rsidRPr="007531D1">
        <w:rPr>
          <w:rFonts w:hint="eastAsia"/>
          <w:color w:val="000000"/>
        </w:rPr>
        <w:t>日</w:t>
      </w:r>
      <w:r w:rsidR="00B41766">
        <w:rPr>
          <w:color w:val="000000"/>
        </w:rPr>
        <w:t xml:space="preserve"> </w:t>
      </w:r>
      <w:r w:rsidR="00B41766">
        <w:rPr>
          <w:rFonts w:hint="eastAsia"/>
          <w:color w:val="000000"/>
        </w:rPr>
        <w:t>全天+晚上3小时</w:t>
      </w:r>
    </w:p>
    <w:p w14:paraId="12DDA756" w14:textId="3BEF7678" w:rsidR="007531D1" w:rsidRPr="007531D1" w:rsidRDefault="00B41766" w:rsidP="007531D1">
      <w:pPr>
        <w:pStyle w:val="a3"/>
        <w:spacing w:before="0" w:beforeAutospacing="0" w:after="0" w:afterAutospacing="0" w:line="360" w:lineRule="auto"/>
        <w:ind w:firstLineChars="200" w:firstLine="480"/>
        <w:jc w:val="both"/>
        <w:rPr>
          <w:color w:val="333333"/>
        </w:rPr>
      </w:pPr>
      <w:r w:rsidRPr="007531D1">
        <w:rPr>
          <w:rFonts w:hint="eastAsia"/>
          <w:color w:val="000000"/>
        </w:rPr>
        <w:t>花境师职业技能研修班理论</w:t>
      </w:r>
      <w:r>
        <w:rPr>
          <w:rFonts w:hint="eastAsia"/>
          <w:color w:val="000000"/>
        </w:rPr>
        <w:t>课程</w:t>
      </w:r>
      <w:r w:rsidRPr="007531D1">
        <w:rPr>
          <w:rFonts w:hint="eastAsia"/>
          <w:color w:val="000000"/>
        </w:rPr>
        <w:t>及理论考试</w:t>
      </w:r>
      <w:r w:rsidR="007531D1" w:rsidRPr="007531D1">
        <w:rPr>
          <w:rFonts w:hint="eastAsia"/>
          <w:color w:val="000000"/>
        </w:rPr>
        <w:t>（室</w:t>
      </w:r>
      <w:r>
        <w:rPr>
          <w:rFonts w:hint="eastAsia"/>
          <w:color w:val="000000"/>
        </w:rPr>
        <w:t>内</w:t>
      </w:r>
      <w:r w:rsidR="007531D1" w:rsidRPr="007531D1">
        <w:rPr>
          <w:rFonts w:hint="eastAsia"/>
          <w:color w:val="000000"/>
        </w:rPr>
        <w:t>）</w:t>
      </w:r>
    </w:p>
    <w:p w14:paraId="2936EAAD" w14:textId="1C7D3181" w:rsidR="00B41766" w:rsidRDefault="00BF7E8E" w:rsidP="007531D1">
      <w:pPr>
        <w:pStyle w:val="a3"/>
        <w:spacing w:before="0" w:beforeAutospacing="0" w:after="0" w:afterAutospacing="0" w:line="360" w:lineRule="auto"/>
        <w:ind w:firstLineChars="200" w:firstLine="480"/>
        <w:jc w:val="both"/>
        <w:rPr>
          <w:color w:val="000000"/>
        </w:rPr>
      </w:pPr>
      <w:r>
        <w:rPr>
          <w:color w:val="000000"/>
        </w:rPr>
        <w:t>1</w:t>
      </w:r>
      <w:r w:rsidR="00B41766">
        <w:rPr>
          <w:color w:val="000000"/>
        </w:rPr>
        <w:t>2</w:t>
      </w:r>
      <w:r w:rsidR="007531D1" w:rsidRPr="007531D1">
        <w:rPr>
          <w:rFonts w:hint="eastAsia"/>
          <w:color w:val="000000"/>
        </w:rPr>
        <w:t>月</w:t>
      </w:r>
      <w:r w:rsidR="00047A9D">
        <w:rPr>
          <w:color w:val="000000"/>
        </w:rPr>
        <w:t>9</w:t>
      </w:r>
      <w:r w:rsidR="007531D1" w:rsidRPr="007531D1">
        <w:rPr>
          <w:rFonts w:hint="eastAsia"/>
          <w:color w:val="000000"/>
        </w:rPr>
        <w:t>日</w:t>
      </w:r>
      <w:r w:rsidR="007531D1">
        <w:rPr>
          <w:rFonts w:cs="Calibri"/>
          <w:color w:val="000000"/>
        </w:rPr>
        <w:t xml:space="preserve"> </w:t>
      </w:r>
      <w:r w:rsidR="00B41766">
        <w:rPr>
          <w:rFonts w:hint="eastAsia"/>
          <w:color w:val="000000"/>
        </w:rPr>
        <w:t>全天+晚上3小时</w:t>
      </w:r>
    </w:p>
    <w:p w14:paraId="5C694B9B" w14:textId="19889E8B" w:rsidR="007531D1" w:rsidRPr="007531D1" w:rsidRDefault="007531D1" w:rsidP="007531D1">
      <w:pPr>
        <w:pStyle w:val="a3"/>
        <w:spacing w:before="0" w:beforeAutospacing="0" w:after="0" w:afterAutospacing="0" w:line="360" w:lineRule="auto"/>
        <w:ind w:firstLineChars="200" w:firstLine="480"/>
        <w:jc w:val="both"/>
        <w:rPr>
          <w:color w:val="333333"/>
        </w:rPr>
      </w:pPr>
      <w:r w:rsidRPr="007531D1">
        <w:rPr>
          <w:rFonts w:hint="eastAsia"/>
          <w:color w:val="000000"/>
        </w:rPr>
        <w:t>花境师职业技能研修班理论课程（室内）</w:t>
      </w:r>
    </w:p>
    <w:p w14:paraId="3A92514B" w14:textId="1206350A" w:rsidR="00B41766" w:rsidRDefault="00BF7E8E" w:rsidP="007531D1">
      <w:pPr>
        <w:pStyle w:val="a3"/>
        <w:spacing w:before="0" w:beforeAutospacing="0" w:after="0" w:afterAutospacing="0" w:line="360" w:lineRule="auto"/>
        <w:ind w:firstLineChars="200" w:firstLine="480"/>
        <w:jc w:val="both"/>
        <w:rPr>
          <w:rFonts w:cs="Calibri"/>
          <w:color w:val="000000"/>
        </w:rPr>
      </w:pPr>
      <w:r>
        <w:rPr>
          <w:color w:val="000000"/>
        </w:rPr>
        <w:t>1</w:t>
      </w:r>
      <w:r w:rsidR="00B41766">
        <w:rPr>
          <w:color w:val="000000"/>
        </w:rPr>
        <w:t>2</w:t>
      </w:r>
      <w:r w:rsidR="007531D1" w:rsidRPr="007531D1">
        <w:rPr>
          <w:rFonts w:hint="eastAsia"/>
          <w:color w:val="000000"/>
        </w:rPr>
        <w:t>月</w:t>
      </w:r>
      <w:r w:rsidR="00B41766">
        <w:rPr>
          <w:color w:val="000000"/>
        </w:rPr>
        <w:t>1</w:t>
      </w:r>
      <w:r w:rsidR="00047A9D">
        <w:rPr>
          <w:color w:val="000000"/>
        </w:rPr>
        <w:t>0</w:t>
      </w:r>
      <w:r w:rsidR="007531D1" w:rsidRPr="007531D1">
        <w:rPr>
          <w:rFonts w:hint="eastAsia"/>
          <w:color w:val="000000"/>
        </w:rPr>
        <w:t>日</w:t>
      </w:r>
      <w:r w:rsidR="00B41766">
        <w:rPr>
          <w:rFonts w:cs="Calibri"/>
          <w:color w:val="000000"/>
        </w:rPr>
        <w:t xml:space="preserve"> </w:t>
      </w:r>
      <w:r w:rsidR="00B41766">
        <w:rPr>
          <w:rFonts w:cs="Calibri" w:hint="eastAsia"/>
          <w:color w:val="000000"/>
        </w:rPr>
        <w:t>全天+晚上3小时</w:t>
      </w:r>
    </w:p>
    <w:p w14:paraId="4E867072" w14:textId="492F6714" w:rsidR="007531D1" w:rsidRPr="007531D1" w:rsidRDefault="007531D1" w:rsidP="007531D1">
      <w:pPr>
        <w:pStyle w:val="a3"/>
        <w:spacing w:before="0" w:beforeAutospacing="0" w:after="0" w:afterAutospacing="0" w:line="360" w:lineRule="auto"/>
        <w:ind w:firstLineChars="200" w:firstLine="480"/>
        <w:jc w:val="both"/>
        <w:rPr>
          <w:color w:val="333333"/>
        </w:rPr>
      </w:pPr>
      <w:r w:rsidRPr="007531D1">
        <w:rPr>
          <w:rFonts w:hint="eastAsia"/>
          <w:color w:val="000000"/>
        </w:rPr>
        <w:t>花境方案设计与评审（室内）</w:t>
      </w:r>
    </w:p>
    <w:p w14:paraId="70227412" w14:textId="51A3E9A7" w:rsidR="00B41766" w:rsidRDefault="00BF7E8E" w:rsidP="00B41766">
      <w:pPr>
        <w:pStyle w:val="a3"/>
        <w:spacing w:before="0" w:beforeAutospacing="0" w:after="0" w:afterAutospacing="0" w:line="360" w:lineRule="auto"/>
        <w:ind w:firstLineChars="200" w:firstLine="480"/>
        <w:jc w:val="both"/>
        <w:rPr>
          <w:rFonts w:cs="Calibri"/>
          <w:color w:val="000000"/>
        </w:rPr>
      </w:pPr>
      <w:r>
        <w:rPr>
          <w:color w:val="000000"/>
        </w:rPr>
        <w:t>1</w:t>
      </w:r>
      <w:r w:rsidR="00B41766">
        <w:rPr>
          <w:color w:val="000000"/>
        </w:rPr>
        <w:t>2</w:t>
      </w:r>
      <w:r w:rsidR="007531D1" w:rsidRPr="007531D1">
        <w:rPr>
          <w:rFonts w:hint="eastAsia"/>
          <w:color w:val="000000"/>
        </w:rPr>
        <w:t>月</w:t>
      </w:r>
      <w:r w:rsidR="00B41766">
        <w:rPr>
          <w:color w:val="000000"/>
        </w:rPr>
        <w:t>1</w:t>
      </w:r>
      <w:r w:rsidR="00047A9D">
        <w:rPr>
          <w:color w:val="000000"/>
        </w:rPr>
        <w:t>1</w:t>
      </w:r>
      <w:r w:rsidR="007531D1" w:rsidRPr="007531D1">
        <w:rPr>
          <w:rFonts w:hint="eastAsia"/>
          <w:color w:val="000000"/>
        </w:rPr>
        <w:t>日</w:t>
      </w:r>
      <w:r w:rsidR="00B41766">
        <w:rPr>
          <w:rFonts w:hint="eastAsia"/>
          <w:color w:val="000000"/>
        </w:rPr>
        <w:t xml:space="preserve"> </w:t>
      </w:r>
      <w:r w:rsidR="00B41766">
        <w:rPr>
          <w:rFonts w:cs="Calibri" w:hint="eastAsia"/>
          <w:color w:val="000000"/>
        </w:rPr>
        <w:t>全天+晚上3小时</w:t>
      </w:r>
    </w:p>
    <w:p w14:paraId="169497EA" w14:textId="63EF587C" w:rsidR="007531D1" w:rsidRPr="007531D1" w:rsidRDefault="007531D1" w:rsidP="007531D1">
      <w:pPr>
        <w:pStyle w:val="a3"/>
        <w:spacing w:before="0" w:beforeAutospacing="0" w:after="0" w:afterAutospacing="0" w:line="360" w:lineRule="auto"/>
        <w:ind w:firstLineChars="200" w:firstLine="480"/>
        <w:jc w:val="both"/>
        <w:rPr>
          <w:color w:val="333333"/>
        </w:rPr>
      </w:pPr>
      <w:r w:rsidRPr="007531D1">
        <w:rPr>
          <w:rFonts w:hint="eastAsia"/>
          <w:color w:val="000000"/>
        </w:rPr>
        <w:t>花境施工实操与评审（室外）</w:t>
      </w:r>
    </w:p>
    <w:p w14:paraId="3A72318C" w14:textId="0DADFD50" w:rsidR="007531D1" w:rsidRDefault="00BF7E8E" w:rsidP="007531D1">
      <w:pPr>
        <w:pStyle w:val="a3"/>
        <w:spacing w:before="0" w:beforeAutospacing="0" w:after="0" w:afterAutospacing="0" w:line="360" w:lineRule="auto"/>
        <w:ind w:firstLineChars="200" w:firstLine="480"/>
        <w:jc w:val="both"/>
        <w:rPr>
          <w:color w:val="000000"/>
        </w:rPr>
      </w:pPr>
      <w:r>
        <w:rPr>
          <w:color w:val="000000"/>
        </w:rPr>
        <w:t>1</w:t>
      </w:r>
      <w:r w:rsidR="00B41766">
        <w:rPr>
          <w:color w:val="000000"/>
        </w:rPr>
        <w:t>2</w:t>
      </w:r>
      <w:r w:rsidR="007531D1" w:rsidRPr="007531D1">
        <w:rPr>
          <w:rFonts w:hint="eastAsia"/>
          <w:color w:val="000000"/>
        </w:rPr>
        <w:t>月</w:t>
      </w:r>
      <w:r w:rsidR="00B41766">
        <w:rPr>
          <w:color w:val="000000"/>
        </w:rPr>
        <w:t>1</w:t>
      </w:r>
      <w:r w:rsidR="00047A9D">
        <w:t>2</w:t>
      </w:r>
      <w:r w:rsidR="007531D1" w:rsidRPr="007531D1">
        <w:rPr>
          <w:rFonts w:hint="eastAsia"/>
          <w:color w:val="000000"/>
        </w:rPr>
        <w:t>日</w:t>
      </w:r>
      <w:r w:rsidR="007531D1">
        <w:rPr>
          <w:rFonts w:cs="Calibri"/>
          <w:color w:val="000000"/>
        </w:rPr>
        <w:t xml:space="preserve"> </w:t>
      </w:r>
      <w:r w:rsidR="007531D1" w:rsidRPr="007531D1">
        <w:rPr>
          <w:rFonts w:hint="eastAsia"/>
          <w:color w:val="000000"/>
        </w:rPr>
        <w:t>返程</w:t>
      </w:r>
    </w:p>
    <w:p w14:paraId="421A3628" w14:textId="1077A931" w:rsidR="00660F85" w:rsidRPr="00F93CD1" w:rsidRDefault="00F93CD1" w:rsidP="007531D1">
      <w:pPr>
        <w:pStyle w:val="a3"/>
        <w:spacing w:before="0" w:beforeAutospacing="0" w:after="0" w:afterAutospacing="0" w:line="360" w:lineRule="auto"/>
        <w:ind w:firstLineChars="200" w:firstLine="480"/>
        <w:jc w:val="both"/>
        <w:rPr>
          <w:rFonts w:ascii="黑体" w:eastAsia="黑体" w:hAnsi="黑体" w:cstheme="minorBidi"/>
          <w:kern w:val="2"/>
        </w:rPr>
      </w:pPr>
      <w:r w:rsidRPr="00F93CD1">
        <w:rPr>
          <w:rFonts w:ascii="黑体" w:eastAsia="黑体" w:hAnsi="黑体" w:cstheme="minorBidi" w:hint="eastAsia"/>
          <w:kern w:val="2"/>
        </w:rPr>
        <w:t>三、邀请</w:t>
      </w:r>
      <w:r w:rsidR="009A5FCA">
        <w:rPr>
          <w:rFonts w:ascii="黑体" w:eastAsia="黑体" w:hAnsi="黑体" w:cstheme="minorBidi" w:hint="eastAsia"/>
          <w:kern w:val="2"/>
        </w:rPr>
        <w:t>授课教师</w:t>
      </w:r>
      <w:r w:rsidRPr="00F93CD1">
        <w:rPr>
          <w:rFonts w:ascii="黑体" w:eastAsia="黑体" w:hAnsi="黑体" w:cstheme="minorBidi" w:hint="eastAsia"/>
          <w:kern w:val="2"/>
        </w:rPr>
        <w:t>（拟）</w:t>
      </w:r>
    </w:p>
    <w:p w14:paraId="1C84B141" w14:textId="76812688" w:rsidR="00F93CD1" w:rsidRDefault="00F93CD1" w:rsidP="007531D1">
      <w:pPr>
        <w:pStyle w:val="a3"/>
        <w:spacing w:before="0" w:beforeAutospacing="0" w:after="0" w:afterAutospacing="0" w:line="360" w:lineRule="auto"/>
        <w:ind w:firstLineChars="200" w:firstLine="480"/>
        <w:jc w:val="both"/>
        <w:rPr>
          <w:color w:val="000000"/>
        </w:rPr>
      </w:pPr>
      <w:r>
        <w:rPr>
          <w:rFonts w:hint="eastAsia"/>
          <w:color w:val="000000"/>
        </w:rPr>
        <w:t>成海钟</w:t>
      </w:r>
      <w:r w:rsidR="00A829FF">
        <w:rPr>
          <w:color w:val="000000"/>
        </w:rPr>
        <w:t xml:space="preserve"> </w:t>
      </w:r>
      <w:r>
        <w:rPr>
          <w:rFonts w:hint="eastAsia"/>
          <w:color w:val="000000"/>
        </w:rPr>
        <w:t>中国园艺学会球宿根花卉分会副会长、花境专家委员会主任委员</w:t>
      </w:r>
    </w:p>
    <w:p w14:paraId="10D880D1" w14:textId="3FB89D17" w:rsidR="00904153" w:rsidRDefault="00581BC2" w:rsidP="00904153">
      <w:pPr>
        <w:pStyle w:val="a3"/>
        <w:spacing w:before="0" w:beforeAutospacing="0" w:after="0" w:afterAutospacing="0" w:line="360" w:lineRule="auto"/>
        <w:ind w:firstLineChars="200" w:firstLine="480"/>
        <w:jc w:val="both"/>
        <w:rPr>
          <w:color w:val="000000"/>
        </w:rPr>
      </w:pPr>
      <w:r>
        <w:rPr>
          <w:rFonts w:hint="eastAsia"/>
          <w:color w:val="000000"/>
        </w:rPr>
        <w:t>夏宜平</w:t>
      </w:r>
      <w:r w:rsidR="00A829FF">
        <w:rPr>
          <w:color w:val="000000"/>
        </w:rPr>
        <w:t xml:space="preserve"> </w:t>
      </w:r>
      <w:r>
        <w:rPr>
          <w:rFonts w:hint="eastAsia"/>
          <w:color w:val="000000"/>
        </w:rPr>
        <w:t>浙江大学园林研究所所长</w:t>
      </w:r>
      <w:r w:rsidR="00F93CD1">
        <w:rPr>
          <w:rFonts w:hint="eastAsia"/>
          <w:color w:val="000000"/>
        </w:rPr>
        <w:t>、花境专家委员会</w:t>
      </w:r>
      <w:r w:rsidR="00904153">
        <w:rPr>
          <w:rFonts w:hint="eastAsia"/>
          <w:color w:val="000000"/>
        </w:rPr>
        <w:t>副主任委员</w:t>
      </w:r>
    </w:p>
    <w:p w14:paraId="69B0DCD6" w14:textId="14A2B4C5" w:rsidR="00F93CD1" w:rsidRDefault="00904153" w:rsidP="00904153">
      <w:pPr>
        <w:pStyle w:val="a3"/>
        <w:spacing w:before="0" w:beforeAutospacing="0" w:after="0" w:afterAutospacing="0" w:line="360" w:lineRule="auto"/>
        <w:ind w:firstLineChars="200" w:firstLine="480"/>
        <w:jc w:val="both"/>
        <w:rPr>
          <w:color w:val="000000"/>
        </w:rPr>
      </w:pPr>
      <w:r>
        <w:rPr>
          <w:rFonts w:hint="eastAsia"/>
          <w:color w:val="000000"/>
        </w:rPr>
        <w:lastRenderedPageBreak/>
        <w:t>刘坤良</w:t>
      </w:r>
      <w:r w:rsidR="00A829FF">
        <w:rPr>
          <w:color w:val="000000"/>
        </w:rPr>
        <w:t xml:space="preserve"> </w:t>
      </w:r>
      <w:r w:rsidR="00FD4798">
        <w:rPr>
          <w:rFonts w:hint="eastAsia"/>
          <w:color w:val="000000"/>
        </w:rPr>
        <w:t>棕榈生态首席植物专家</w:t>
      </w:r>
      <w:r>
        <w:rPr>
          <w:rFonts w:hint="eastAsia"/>
          <w:color w:val="000000"/>
        </w:rPr>
        <w:t>、花境专家委员会副主任委员</w:t>
      </w:r>
    </w:p>
    <w:p w14:paraId="2533FAE4" w14:textId="61FD0173" w:rsidR="002F3CC7" w:rsidRDefault="002F3CC7" w:rsidP="007531D1">
      <w:pPr>
        <w:pStyle w:val="a3"/>
        <w:spacing w:before="0" w:beforeAutospacing="0" w:after="0" w:afterAutospacing="0" w:line="360" w:lineRule="auto"/>
        <w:ind w:firstLineChars="200" w:firstLine="480"/>
        <w:jc w:val="both"/>
        <w:rPr>
          <w:color w:val="333333"/>
        </w:rPr>
      </w:pPr>
      <w:r>
        <w:rPr>
          <w:rFonts w:hint="eastAsia"/>
          <w:color w:val="333333"/>
        </w:rPr>
        <w:t>余兴卫</w:t>
      </w:r>
      <w:r w:rsidR="00A829FF">
        <w:rPr>
          <w:color w:val="333333"/>
        </w:rPr>
        <w:t xml:space="preserve"> </w:t>
      </w:r>
      <w:r>
        <w:rPr>
          <w:rFonts w:hint="eastAsia"/>
          <w:color w:val="333333"/>
        </w:rPr>
        <w:t>河南社旗县观赏草花木发展有限公司总经理、花境专家委员会委员</w:t>
      </w:r>
    </w:p>
    <w:p w14:paraId="55E9316A" w14:textId="68B4B97A" w:rsidR="00FF2689" w:rsidRDefault="00F93CD1" w:rsidP="002F3CC7">
      <w:pPr>
        <w:pStyle w:val="a3"/>
        <w:spacing w:before="0" w:beforeAutospacing="0" w:after="0" w:afterAutospacing="0" w:line="360" w:lineRule="auto"/>
        <w:ind w:firstLineChars="200" w:firstLine="480"/>
        <w:jc w:val="both"/>
        <w:rPr>
          <w:color w:val="333333"/>
        </w:rPr>
      </w:pPr>
      <w:r>
        <w:rPr>
          <w:rFonts w:hint="eastAsia"/>
          <w:color w:val="333333"/>
        </w:rPr>
        <w:t>吴芝音</w:t>
      </w:r>
      <w:r w:rsidR="00A829FF">
        <w:rPr>
          <w:color w:val="333333"/>
        </w:rPr>
        <w:t xml:space="preserve"> </w:t>
      </w:r>
      <w:r>
        <w:rPr>
          <w:rFonts w:hint="eastAsia"/>
          <w:color w:val="333333"/>
        </w:rPr>
        <w:t>上海恒艺园林绿化有限公司</w:t>
      </w:r>
      <w:r w:rsidR="00B41766">
        <w:rPr>
          <w:rFonts w:hint="eastAsia"/>
          <w:color w:val="333333"/>
        </w:rPr>
        <w:t>总经理、花境专家委员会委员</w:t>
      </w:r>
    </w:p>
    <w:p w14:paraId="1FF6A5C0" w14:textId="49F886A5" w:rsidR="009C1DE0" w:rsidRDefault="00581BC2" w:rsidP="00FF2689">
      <w:pPr>
        <w:pStyle w:val="a3"/>
        <w:spacing w:before="0" w:beforeAutospacing="0" w:after="0" w:afterAutospacing="0" w:line="360" w:lineRule="auto"/>
        <w:ind w:firstLineChars="200" w:firstLine="480"/>
        <w:jc w:val="both"/>
        <w:rPr>
          <w:color w:val="333333"/>
        </w:rPr>
      </w:pPr>
      <w:r>
        <w:rPr>
          <w:rFonts w:hint="eastAsia"/>
          <w:color w:val="333333"/>
        </w:rPr>
        <w:t>林声春</w:t>
      </w:r>
      <w:r w:rsidR="00A829FF">
        <w:rPr>
          <w:color w:val="333333"/>
        </w:rPr>
        <w:t xml:space="preserve"> </w:t>
      </w:r>
      <w:r w:rsidR="007267C8" w:rsidRPr="007267C8">
        <w:rPr>
          <w:rFonts w:hint="eastAsia"/>
          <w:color w:val="333333"/>
        </w:rPr>
        <w:t>福州声春现代园艺有限公司董事长，中国花卉协会盆栽植物分会专家委员会专家、中国杯组合盆栽大赛西北赛区导师</w:t>
      </w:r>
    </w:p>
    <w:p w14:paraId="5E52314B" w14:textId="36CACB89" w:rsidR="00FD4798" w:rsidRPr="00FF2689" w:rsidRDefault="00FD4798" w:rsidP="00FF2689">
      <w:pPr>
        <w:pStyle w:val="a3"/>
        <w:spacing w:before="0" w:beforeAutospacing="0" w:after="0" w:afterAutospacing="0" w:line="360" w:lineRule="auto"/>
        <w:ind w:firstLineChars="200" w:firstLine="480"/>
        <w:jc w:val="both"/>
        <w:rPr>
          <w:color w:val="333333"/>
        </w:rPr>
      </w:pPr>
      <w:r>
        <w:rPr>
          <w:rFonts w:hint="eastAsia"/>
          <w:color w:val="333333"/>
        </w:rPr>
        <w:t>姜日明 四川国光农化股份有限公司花卉研究所所长</w:t>
      </w:r>
    </w:p>
    <w:p w14:paraId="6EDB6BFF" w14:textId="7B356795" w:rsidR="007531D1" w:rsidRPr="007531D1" w:rsidRDefault="00F93CD1" w:rsidP="007531D1">
      <w:pPr>
        <w:spacing w:line="360" w:lineRule="auto"/>
        <w:ind w:firstLineChars="200" w:firstLine="480"/>
        <w:rPr>
          <w:rFonts w:ascii="黑体" w:eastAsia="黑体" w:hAnsi="黑体"/>
          <w:sz w:val="24"/>
          <w:szCs w:val="24"/>
        </w:rPr>
      </w:pPr>
      <w:r>
        <w:rPr>
          <w:rFonts w:ascii="黑体" w:eastAsia="黑体" w:hAnsi="黑体" w:hint="eastAsia"/>
          <w:sz w:val="24"/>
          <w:szCs w:val="24"/>
        </w:rPr>
        <w:t>四</w:t>
      </w:r>
      <w:r w:rsidR="007531D1" w:rsidRPr="007531D1">
        <w:rPr>
          <w:rFonts w:ascii="黑体" w:eastAsia="黑体" w:hAnsi="黑体" w:hint="eastAsia"/>
          <w:sz w:val="24"/>
          <w:szCs w:val="24"/>
        </w:rPr>
        <w:t>、考核与颁证</w:t>
      </w:r>
    </w:p>
    <w:p w14:paraId="1D89003B" w14:textId="03A580C2" w:rsidR="007531D1" w:rsidRPr="007531D1" w:rsidRDefault="007531D1" w:rsidP="007531D1">
      <w:pPr>
        <w:spacing w:line="360" w:lineRule="auto"/>
        <w:ind w:firstLineChars="200" w:firstLine="480"/>
        <w:rPr>
          <w:rFonts w:ascii="宋体" w:eastAsia="宋体" w:hAnsi="宋体"/>
          <w:color w:val="333333"/>
          <w:sz w:val="24"/>
          <w:szCs w:val="24"/>
          <w:shd w:val="clear" w:color="auto" w:fill="FFFFFF"/>
        </w:rPr>
      </w:pPr>
      <w:r w:rsidRPr="007531D1">
        <w:rPr>
          <w:rFonts w:ascii="宋体" w:eastAsia="宋体" w:hAnsi="宋体" w:hint="eastAsia"/>
          <w:color w:val="333333"/>
          <w:sz w:val="24"/>
          <w:szCs w:val="24"/>
        </w:rPr>
        <w:t>根据《花境师行业职业标准》（试行），参加花境师技能研修班学习人员，经考核为成绩合格者颁发</w:t>
      </w:r>
      <w:r w:rsidRPr="007531D1">
        <w:rPr>
          <w:rFonts w:ascii="宋体" w:eastAsia="宋体" w:hAnsi="宋体" w:hint="eastAsia"/>
          <w:color w:val="000000"/>
          <w:sz w:val="24"/>
          <w:szCs w:val="24"/>
        </w:rPr>
        <w:t>《花境师职业技能证书》</w:t>
      </w:r>
      <w:r w:rsidRPr="007531D1">
        <w:rPr>
          <w:rFonts w:ascii="宋体" w:eastAsia="宋体" w:hAnsi="宋体" w:hint="eastAsia"/>
          <w:color w:val="333333"/>
          <w:sz w:val="24"/>
          <w:szCs w:val="24"/>
          <w:shd w:val="clear" w:color="auto" w:fill="FFFFFF"/>
        </w:rPr>
        <w:t>。</w:t>
      </w:r>
    </w:p>
    <w:p w14:paraId="2D922812" w14:textId="3E7678F9" w:rsidR="007531D1" w:rsidRDefault="00F93CD1" w:rsidP="007531D1">
      <w:pPr>
        <w:spacing w:line="360" w:lineRule="auto"/>
        <w:ind w:firstLineChars="200" w:firstLine="480"/>
        <w:rPr>
          <w:rFonts w:ascii="黑体" w:eastAsia="黑体" w:hAnsi="黑体" w:cs="宋体"/>
          <w:kern w:val="0"/>
          <w:sz w:val="24"/>
          <w:szCs w:val="24"/>
        </w:rPr>
      </w:pPr>
      <w:r w:rsidRPr="005A5F64">
        <w:rPr>
          <w:rFonts w:ascii="黑体" w:eastAsia="黑体" w:hAnsi="黑体" w:cs="宋体" w:hint="eastAsia"/>
          <w:kern w:val="0"/>
          <w:sz w:val="24"/>
          <w:szCs w:val="24"/>
        </w:rPr>
        <w:t>五</w:t>
      </w:r>
      <w:r w:rsidR="007531D1" w:rsidRPr="005A5F64">
        <w:rPr>
          <w:rFonts w:ascii="黑体" w:eastAsia="黑体" w:hAnsi="黑体" w:cs="宋体" w:hint="eastAsia"/>
          <w:kern w:val="0"/>
          <w:sz w:val="24"/>
          <w:szCs w:val="24"/>
        </w:rPr>
        <w:t>、费用</w:t>
      </w:r>
    </w:p>
    <w:p w14:paraId="620BB21C" w14:textId="3ABECD03" w:rsidR="00094506" w:rsidRPr="005A5F64" w:rsidRDefault="00094506" w:rsidP="007531D1">
      <w:pPr>
        <w:spacing w:line="360" w:lineRule="auto"/>
        <w:ind w:firstLineChars="200" w:firstLine="480"/>
        <w:rPr>
          <w:rFonts w:ascii="黑体" w:eastAsia="黑体" w:hAnsi="黑体" w:cs="宋体"/>
          <w:kern w:val="0"/>
          <w:sz w:val="24"/>
          <w:szCs w:val="24"/>
        </w:rPr>
      </w:pPr>
      <w:r>
        <w:rPr>
          <w:rFonts w:ascii="黑体" w:eastAsia="黑体" w:hAnsi="黑体" w:cs="宋体" w:hint="eastAsia"/>
          <w:kern w:val="0"/>
          <w:sz w:val="24"/>
          <w:szCs w:val="24"/>
        </w:rPr>
        <w:t>第八期中国花大讲堂：</w:t>
      </w:r>
      <w:r w:rsidRPr="00094506">
        <w:rPr>
          <w:rFonts w:ascii="方正书宋简体" w:eastAsia="方正书宋简体" w:hAnsi="黑体" w:cs="宋体" w:hint="eastAsia"/>
          <w:kern w:val="0"/>
          <w:sz w:val="24"/>
          <w:szCs w:val="24"/>
        </w:rPr>
        <w:t>免收会务费，食宿交通自理</w:t>
      </w:r>
    </w:p>
    <w:p w14:paraId="724A6448" w14:textId="2656F4A5" w:rsidR="007531D1" w:rsidRPr="00660F85" w:rsidRDefault="00660F85" w:rsidP="00660F85">
      <w:pPr>
        <w:pStyle w:val="a3"/>
        <w:spacing w:before="0" w:beforeAutospacing="0" w:after="0" w:afterAutospacing="0" w:line="360" w:lineRule="auto"/>
        <w:ind w:firstLineChars="200" w:firstLine="480"/>
        <w:jc w:val="both"/>
        <w:rPr>
          <w:b/>
          <w:bCs/>
          <w:color w:val="333333"/>
        </w:rPr>
      </w:pPr>
      <w:r w:rsidRPr="005A5F64">
        <w:rPr>
          <w:rFonts w:ascii="黑体" w:eastAsia="黑体" w:hAnsi="黑体" w:hint="eastAsia"/>
        </w:rPr>
        <w:t>花境师研修班：</w:t>
      </w:r>
      <w:r w:rsidR="007531D1" w:rsidRPr="007531D1">
        <w:rPr>
          <w:rFonts w:hint="eastAsia"/>
          <w:color w:val="333333"/>
        </w:rPr>
        <w:t>5000元/人（含讲堂费用、听课费、会场费、资料费、材料费、参观考察交通费、餐费等），住宿自理。</w:t>
      </w:r>
    </w:p>
    <w:p w14:paraId="2AF60961" w14:textId="281BE6AA" w:rsidR="007531D1" w:rsidRPr="007531D1" w:rsidRDefault="007531D1" w:rsidP="007531D1">
      <w:pPr>
        <w:pStyle w:val="a3"/>
        <w:spacing w:before="0" w:beforeAutospacing="0" w:after="0" w:afterAutospacing="0" w:line="360" w:lineRule="auto"/>
        <w:ind w:firstLineChars="200" w:firstLine="480"/>
        <w:jc w:val="both"/>
        <w:rPr>
          <w:color w:val="333333"/>
        </w:rPr>
      </w:pPr>
      <w:r w:rsidRPr="007531D1">
        <w:rPr>
          <w:rFonts w:hint="eastAsia"/>
          <w:color w:val="333333"/>
        </w:rPr>
        <w:t>优惠条件：符合下列条件的，享受优惠（4500元/人）：</w:t>
      </w:r>
    </w:p>
    <w:p w14:paraId="3BD2A561" w14:textId="366488EB" w:rsidR="007531D1" w:rsidRPr="007531D1" w:rsidRDefault="007531D1" w:rsidP="007531D1">
      <w:pPr>
        <w:pStyle w:val="a3"/>
        <w:spacing w:before="0" w:beforeAutospacing="0" w:after="0" w:afterAutospacing="0" w:line="360" w:lineRule="auto"/>
        <w:ind w:firstLineChars="200" w:firstLine="480"/>
        <w:jc w:val="both"/>
        <w:rPr>
          <w:color w:val="333333"/>
        </w:rPr>
      </w:pPr>
      <w:r w:rsidRPr="007531D1">
        <w:rPr>
          <w:rFonts w:hint="eastAsia"/>
          <w:color w:val="333333"/>
        </w:rPr>
        <w:t>1、参加中国花境竞赛的单位或个人，每个参赛作品限优惠1 名；</w:t>
      </w:r>
    </w:p>
    <w:p w14:paraId="1B1F5D99" w14:textId="6AFCF36F" w:rsidR="007531D1" w:rsidRPr="007531D1" w:rsidRDefault="007531D1" w:rsidP="007531D1">
      <w:pPr>
        <w:pStyle w:val="a3"/>
        <w:spacing w:before="0" w:beforeAutospacing="0" w:after="0" w:afterAutospacing="0" w:line="360" w:lineRule="auto"/>
        <w:ind w:firstLineChars="200" w:firstLine="480"/>
        <w:jc w:val="both"/>
        <w:rPr>
          <w:color w:val="333333"/>
        </w:rPr>
      </w:pPr>
      <w:r w:rsidRPr="007531D1">
        <w:rPr>
          <w:rFonts w:hint="eastAsia"/>
          <w:color w:val="333333"/>
        </w:rPr>
        <w:t>2、参加过往期花境师技能研修班的学员；</w:t>
      </w:r>
    </w:p>
    <w:p w14:paraId="1D566484" w14:textId="59A8BF9E" w:rsidR="007531D1" w:rsidRPr="007531D1" w:rsidRDefault="007531D1" w:rsidP="007531D1">
      <w:pPr>
        <w:pStyle w:val="a3"/>
        <w:spacing w:before="0" w:beforeAutospacing="0" w:after="0" w:afterAutospacing="0" w:line="360" w:lineRule="auto"/>
        <w:ind w:firstLineChars="200" w:firstLine="480"/>
        <w:jc w:val="both"/>
        <w:rPr>
          <w:color w:val="333333"/>
        </w:rPr>
      </w:pPr>
      <w:r w:rsidRPr="007531D1">
        <w:rPr>
          <w:rFonts w:hint="eastAsia"/>
          <w:color w:val="333333"/>
        </w:rPr>
        <w:t>3、参加过往期中国花境论坛的单位（每单位限优惠1人）或个人；</w:t>
      </w:r>
    </w:p>
    <w:p w14:paraId="165ADCB2" w14:textId="0A520F59" w:rsidR="007531D1" w:rsidRDefault="007531D1" w:rsidP="007531D1">
      <w:pPr>
        <w:pStyle w:val="a3"/>
        <w:spacing w:before="0" w:beforeAutospacing="0" w:after="0" w:afterAutospacing="0" w:line="360" w:lineRule="auto"/>
        <w:ind w:firstLineChars="200" w:firstLine="480"/>
        <w:jc w:val="both"/>
        <w:rPr>
          <w:color w:val="333333"/>
        </w:rPr>
      </w:pPr>
      <w:r w:rsidRPr="007531D1">
        <w:rPr>
          <w:rFonts w:hint="eastAsia"/>
          <w:color w:val="333333"/>
        </w:rPr>
        <w:t>4、本次研修班的赞助单位人员。</w:t>
      </w:r>
    </w:p>
    <w:p w14:paraId="0923771E" w14:textId="3C538C46" w:rsidR="00811E35" w:rsidRPr="007531D1" w:rsidRDefault="00811E35" w:rsidP="007531D1">
      <w:pPr>
        <w:pStyle w:val="a3"/>
        <w:spacing w:before="0" w:beforeAutospacing="0" w:after="0" w:afterAutospacing="0" w:line="360" w:lineRule="auto"/>
        <w:ind w:firstLineChars="200" w:firstLine="480"/>
        <w:jc w:val="both"/>
        <w:rPr>
          <w:color w:val="333333"/>
        </w:rPr>
      </w:pPr>
      <w:r>
        <w:rPr>
          <w:rFonts w:hint="eastAsia"/>
          <w:color w:val="333333"/>
        </w:rPr>
        <w:t>5、深圳市风景园林协会会员单位。</w:t>
      </w:r>
    </w:p>
    <w:p w14:paraId="1606D6E4" w14:textId="6779A65E" w:rsidR="007531D1" w:rsidRPr="007531D1" w:rsidRDefault="00811E35" w:rsidP="007531D1">
      <w:pPr>
        <w:pStyle w:val="a3"/>
        <w:spacing w:before="0" w:beforeAutospacing="0" w:after="0" w:afterAutospacing="0" w:line="360" w:lineRule="auto"/>
        <w:ind w:firstLineChars="200" w:firstLine="480"/>
        <w:jc w:val="both"/>
        <w:rPr>
          <w:color w:val="333333"/>
        </w:rPr>
      </w:pPr>
      <w:r>
        <w:rPr>
          <w:color w:val="333333"/>
        </w:rPr>
        <w:t>6</w:t>
      </w:r>
      <w:r w:rsidR="007531D1" w:rsidRPr="007531D1">
        <w:rPr>
          <w:rFonts w:hint="eastAsia"/>
          <w:color w:val="333333"/>
        </w:rPr>
        <w:t>、团体报名5人（含）以上。</w:t>
      </w:r>
    </w:p>
    <w:p w14:paraId="2AF31F07" w14:textId="4B4D5A11" w:rsidR="007531D1" w:rsidRPr="007531D1" w:rsidRDefault="00F93CD1" w:rsidP="007531D1">
      <w:pPr>
        <w:pStyle w:val="a3"/>
        <w:spacing w:before="0" w:beforeAutospacing="0" w:after="0" w:afterAutospacing="0" w:line="360" w:lineRule="auto"/>
        <w:ind w:firstLineChars="200" w:firstLine="480"/>
        <w:jc w:val="both"/>
        <w:rPr>
          <w:rFonts w:ascii="&amp;quot" w:hAnsi="&amp;quot" w:hint="eastAsia"/>
          <w:color w:val="9A9A9A"/>
        </w:rPr>
      </w:pPr>
      <w:r>
        <w:rPr>
          <w:rFonts w:ascii="黑体" w:eastAsia="黑体" w:hAnsi="黑体" w:hint="eastAsia"/>
        </w:rPr>
        <w:t>六</w:t>
      </w:r>
      <w:r w:rsidR="007531D1" w:rsidRPr="007531D1">
        <w:rPr>
          <w:rFonts w:ascii="黑体" w:eastAsia="黑体" w:hAnsi="黑体" w:hint="eastAsia"/>
        </w:rPr>
        <w:t>、联系方式</w:t>
      </w:r>
    </w:p>
    <w:p w14:paraId="561B1B16" w14:textId="77777777" w:rsidR="00094506" w:rsidRPr="000438D2" w:rsidRDefault="00094506" w:rsidP="00094506">
      <w:pPr>
        <w:autoSpaceDE w:val="0"/>
        <w:autoSpaceDN w:val="0"/>
        <w:adjustRightInd w:val="0"/>
        <w:spacing w:line="500" w:lineRule="exact"/>
        <w:ind w:firstLineChars="200" w:firstLine="480"/>
        <w:jc w:val="left"/>
        <w:rPr>
          <w:rFonts w:ascii="方正书宋简体" w:eastAsia="方正书宋简体"/>
          <w:sz w:val="24"/>
          <w:szCs w:val="24"/>
        </w:rPr>
      </w:pPr>
      <w:r w:rsidRPr="000438D2">
        <w:rPr>
          <w:rFonts w:ascii="方正书宋简体" w:eastAsia="方正书宋简体" w:hint="eastAsia"/>
          <w:sz w:val="24"/>
          <w:szCs w:val="24"/>
        </w:rPr>
        <w:t>吴传新</w:t>
      </w:r>
      <w:r>
        <w:rPr>
          <w:rFonts w:ascii="方正书宋简体" w:eastAsia="方正书宋简体" w:hint="eastAsia"/>
          <w:sz w:val="24"/>
          <w:szCs w:val="24"/>
        </w:rPr>
        <w:t xml:space="preserve"> </w:t>
      </w:r>
      <w:r w:rsidRPr="000438D2">
        <w:rPr>
          <w:rFonts w:ascii="方正书宋简体" w:eastAsia="方正书宋简体" w:hint="eastAsia"/>
          <w:sz w:val="24"/>
          <w:szCs w:val="24"/>
        </w:rPr>
        <w:t>13911597169（中国园艺学会球宿根花卉分会）</w:t>
      </w:r>
    </w:p>
    <w:p w14:paraId="68EAECA9" w14:textId="77777777" w:rsidR="00094506" w:rsidRPr="000438D2" w:rsidRDefault="00094506" w:rsidP="00094506">
      <w:pPr>
        <w:autoSpaceDE w:val="0"/>
        <w:autoSpaceDN w:val="0"/>
        <w:adjustRightInd w:val="0"/>
        <w:spacing w:line="500" w:lineRule="exact"/>
        <w:ind w:firstLineChars="200" w:firstLine="480"/>
        <w:jc w:val="left"/>
        <w:rPr>
          <w:rFonts w:ascii="方正书宋简体" w:eastAsia="方正书宋简体"/>
          <w:sz w:val="24"/>
          <w:szCs w:val="24"/>
        </w:rPr>
      </w:pPr>
      <w:r w:rsidRPr="000438D2">
        <w:rPr>
          <w:rFonts w:ascii="方正书宋简体" w:eastAsia="方正书宋简体" w:hint="eastAsia"/>
          <w:sz w:val="24"/>
          <w:szCs w:val="24"/>
        </w:rPr>
        <w:t>袁</w:t>
      </w:r>
      <w:r>
        <w:rPr>
          <w:rFonts w:ascii="方正书宋简体" w:eastAsia="方正书宋简体" w:hint="eastAsia"/>
          <w:sz w:val="24"/>
          <w:szCs w:val="24"/>
        </w:rPr>
        <w:t xml:space="preserve"> </w:t>
      </w:r>
      <w:r>
        <w:rPr>
          <w:rFonts w:ascii="方正书宋简体" w:eastAsia="方正书宋简体"/>
          <w:sz w:val="24"/>
          <w:szCs w:val="24"/>
        </w:rPr>
        <w:t xml:space="preserve"> </w:t>
      </w:r>
      <w:r w:rsidRPr="000438D2">
        <w:rPr>
          <w:rFonts w:ascii="方正书宋简体" w:eastAsia="方正书宋简体" w:hint="eastAsia"/>
          <w:sz w:val="24"/>
          <w:szCs w:val="24"/>
        </w:rPr>
        <w:t>苑</w:t>
      </w:r>
      <w:r>
        <w:rPr>
          <w:rFonts w:ascii="方正书宋简体" w:eastAsia="方正书宋简体" w:hint="eastAsia"/>
          <w:sz w:val="24"/>
          <w:szCs w:val="24"/>
        </w:rPr>
        <w:t xml:space="preserve"> </w:t>
      </w:r>
      <w:r w:rsidRPr="000438D2">
        <w:rPr>
          <w:rFonts w:ascii="方正书宋简体" w:eastAsia="方正书宋简体" w:hint="eastAsia"/>
          <w:sz w:val="24"/>
          <w:szCs w:val="24"/>
        </w:rPr>
        <w:t>13480806033（深圳市风景园林协会）</w:t>
      </w:r>
    </w:p>
    <w:p w14:paraId="17860F26" w14:textId="634B3CA0" w:rsidR="00094506" w:rsidRPr="000438D2" w:rsidRDefault="00094506" w:rsidP="00094506">
      <w:pPr>
        <w:autoSpaceDE w:val="0"/>
        <w:autoSpaceDN w:val="0"/>
        <w:adjustRightInd w:val="0"/>
        <w:spacing w:line="500" w:lineRule="exact"/>
        <w:ind w:firstLineChars="200" w:firstLine="480"/>
        <w:jc w:val="left"/>
        <w:rPr>
          <w:rFonts w:ascii="方正书宋简体" w:eastAsia="方正书宋简体"/>
          <w:sz w:val="24"/>
          <w:szCs w:val="24"/>
        </w:rPr>
      </w:pPr>
      <w:r w:rsidRPr="000438D2">
        <w:rPr>
          <w:rFonts w:ascii="方正书宋简体" w:eastAsia="方正书宋简体" w:hint="eastAsia"/>
          <w:sz w:val="24"/>
          <w:szCs w:val="24"/>
        </w:rPr>
        <w:t>陈吉珍</w:t>
      </w:r>
      <w:r>
        <w:rPr>
          <w:rFonts w:ascii="方正书宋简体" w:eastAsia="方正书宋简体" w:hint="eastAsia"/>
          <w:sz w:val="24"/>
          <w:szCs w:val="24"/>
        </w:rPr>
        <w:t xml:space="preserve"> </w:t>
      </w:r>
      <w:r w:rsidRPr="000438D2">
        <w:rPr>
          <w:rFonts w:ascii="方正书宋简体" w:eastAsia="方正书宋简体" w:hint="eastAsia"/>
          <w:sz w:val="24"/>
          <w:szCs w:val="24"/>
        </w:rPr>
        <w:t>13823762831（</w:t>
      </w:r>
      <w:r w:rsidRPr="000438D2">
        <w:rPr>
          <w:rFonts w:ascii="方正书宋简体" w:eastAsia="方正书宋简体" w:cs="宋体" w:hint="eastAsia"/>
          <w:kern w:val="0"/>
          <w:sz w:val="24"/>
          <w:szCs w:val="24"/>
        </w:rPr>
        <w:t>深圳市宏浩园林</w:t>
      </w:r>
      <w:r w:rsidR="006A7AAB">
        <w:rPr>
          <w:rFonts w:ascii="方正书宋简体" w:eastAsia="方正书宋简体" w:cs="宋体" w:hint="eastAsia"/>
          <w:kern w:val="0"/>
          <w:sz w:val="24"/>
          <w:szCs w:val="24"/>
        </w:rPr>
        <w:t>建设有限</w:t>
      </w:r>
      <w:bookmarkStart w:id="0" w:name="_GoBack"/>
      <w:bookmarkEnd w:id="0"/>
      <w:r>
        <w:rPr>
          <w:rFonts w:ascii="方正书宋简体" w:eastAsia="方正书宋简体" w:cs="宋体" w:hint="eastAsia"/>
          <w:kern w:val="0"/>
          <w:sz w:val="24"/>
          <w:szCs w:val="24"/>
        </w:rPr>
        <w:t>公司</w:t>
      </w:r>
      <w:r w:rsidRPr="000438D2">
        <w:rPr>
          <w:rFonts w:ascii="方正书宋简体" w:eastAsia="方正书宋简体" w:hint="eastAsia"/>
          <w:sz w:val="24"/>
          <w:szCs w:val="24"/>
        </w:rPr>
        <w:t>）</w:t>
      </w:r>
    </w:p>
    <w:p w14:paraId="0CFFF309" w14:textId="31A1882C" w:rsidR="00094506" w:rsidRPr="000438D2" w:rsidRDefault="00094506" w:rsidP="00094506">
      <w:pPr>
        <w:autoSpaceDE w:val="0"/>
        <w:autoSpaceDN w:val="0"/>
        <w:adjustRightInd w:val="0"/>
        <w:spacing w:line="500" w:lineRule="exact"/>
        <w:jc w:val="left"/>
        <w:rPr>
          <w:rFonts w:ascii="方正书宋简体" w:eastAsia="方正书宋简体" w:cs="宋体"/>
          <w:b/>
          <w:bCs/>
          <w:kern w:val="0"/>
          <w:sz w:val="24"/>
          <w:szCs w:val="24"/>
        </w:rPr>
      </w:pPr>
      <w:r w:rsidRPr="000438D2">
        <w:rPr>
          <w:rFonts w:ascii="方正书宋简体" w:eastAsia="方正书宋简体" w:hint="eastAsia"/>
          <w:b/>
          <w:bCs/>
          <w:sz w:val="24"/>
          <w:szCs w:val="24"/>
        </w:rPr>
        <w:t>六、</w:t>
      </w:r>
      <w:r w:rsidRPr="000438D2">
        <w:rPr>
          <w:rFonts w:ascii="方正书宋简体" w:eastAsia="方正书宋简体" w:cs="宋体" w:hint="eastAsia"/>
          <w:b/>
          <w:bCs/>
          <w:kern w:val="0"/>
          <w:sz w:val="24"/>
          <w:szCs w:val="24"/>
        </w:rPr>
        <w:t>温馨提示</w:t>
      </w:r>
      <w:r>
        <w:rPr>
          <w:rFonts w:ascii="方正书宋简体" w:eastAsia="方正书宋简体" w:cs="宋体" w:hint="eastAsia"/>
          <w:b/>
          <w:bCs/>
          <w:kern w:val="0"/>
          <w:sz w:val="24"/>
          <w:szCs w:val="24"/>
        </w:rPr>
        <w:t>（</w:t>
      </w:r>
      <w:r>
        <w:rPr>
          <w:rFonts w:ascii="方正书宋简体" w:eastAsia="方正书宋简体" w:cs="宋体" w:hint="eastAsia"/>
          <w:kern w:val="0"/>
          <w:sz w:val="24"/>
          <w:szCs w:val="24"/>
        </w:rPr>
        <w:t>参加花境大讲堂的代表</w:t>
      </w:r>
      <w:r>
        <w:rPr>
          <w:rFonts w:ascii="方正书宋简体" w:eastAsia="方正书宋简体" w:cs="宋体" w:hint="eastAsia"/>
          <w:b/>
          <w:bCs/>
          <w:kern w:val="0"/>
          <w:sz w:val="24"/>
          <w:szCs w:val="24"/>
        </w:rPr>
        <w:t>）</w:t>
      </w:r>
      <w:r w:rsidRPr="000438D2">
        <w:rPr>
          <w:rFonts w:ascii="方正书宋简体" w:eastAsia="方正书宋简体" w:cs="宋体" w:hint="eastAsia"/>
          <w:b/>
          <w:bCs/>
          <w:kern w:val="0"/>
          <w:sz w:val="24"/>
          <w:szCs w:val="24"/>
        </w:rPr>
        <w:t>：</w:t>
      </w:r>
    </w:p>
    <w:p w14:paraId="521B45A8" w14:textId="4AE28270" w:rsidR="00094506" w:rsidRPr="000438D2" w:rsidRDefault="00094506" w:rsidP="00094506">
      <w:pPr>
        <w:autoSpaceDE w:val="0"/>
        <w:autoSpaceDN w:val="0"/>
        <w:adjustRightInd w:val="0"/>
        <w:spacing w:line="500" w:lineRule="exact"/>
        <w:ind w:firstLineChars="200" w:firstLine="480"/>
        <w:jc w:val="left"/>
        <w:rPr>
          <w:rFonts w:ascii="方正书宋简体" w:eastAsia="方正书宋简体" w:cs="宋体"/>
          <w:kern w:val="0"/>
          <w:sz w:val="24"/>
          <w:szCs w:val="24"/>
        </w:rPr>
      </w:pPr>
      <w:r w:rsidRPr="000438D2">
        <w:rPr>
          <w:rFonts w:ascii="方正书宋简体" w:eastAsia="方正书宋简体" w:cs="宋体" w:hint="eastAsia"/>
          <w:kern w:val="0"/>
          <w:sz w:val="24"/>
          <w:szCs w:val="24"/>
        </w:rPr>
        <w:t>1</w:t>
      </w:r>
      <w:r>
        <w:rPr>
          <w:rFonts w:ascii="方正书宋简体" w:eastAsia="方正书宋简体" w:cs="宋体" w:hint="eastAsia"/>
          <w:kern w:val="0"/>
          <w:sz w:val="24"/>
          <w:szCs w:val="24"/>
        </w:rPr>
        <w:t>、</w:t>
      </w:r>
      <w:r w:rsidRPr="000438D2">
        <w:rPr>
          <w:rFonts w:ascii="方正书宋简体" w:eastAsia="方正书宋简体" w:cs="宋体" w:hint="eastAsia"/>
          <w:kern w:val="0"/>
          <w:sz w:val="24"/>
          <w:szCs w:val="24"/>
        </w:rPr>
        <w:t>因市绿化处没有公共停车场，建议绿色出行。</w:t>
      </w:r>
    </w:p>
    <w:p w14:paraId="7B4C305E" w14:textId="7FF247BB" w:rsidR="00094506" w:rsidRDefault="00094506" w:rsidP="00094506">
      <w:pPr>
        <w:autoSpaceDE w:val="0"/>
        <w:autoSpaceDN w:val="0"/>
        <w:adjustRightInd w:val="0"/>
        <w:spacing w:line="500" w:lineRule="exact"/>
        <w:ind w:firstLineChars="200" w:firstLine="480"/>
        <w:jc w:val="left"/>
        <w:rPr>
          <w:rFonts w:ascii="方正书宋简体" w:eastAsia="方正书宋简体" w:cs="宋体"/>
          <w:kern w:val="0"/>
          <w:sz w:val="24"/>
          <w:szCs w:val="24"/>
        </w:rPr>
      </w:pPr>
      <w:r w:rsidRPr="000438D2">
        <w:rPr>
          <w:rFonts w:ascii="方正书宋简体" w:eastAsia="方正书宋简体" w:cs="宋体" w:hint="eastAsia"/>
          <w:kern w:val="0"/>
          <w:sz w:val="24"/>
          <w:szCs w:val="24"/>
        </w:rPr>
        <w:t>2</w:t>
      </w:r>
      <w:r>
        <w:rPr>
          <w:rFonts w:ascii="方正书宋简体" w:eastAsia="方正书宋简体" w:cs="宋体" w:hint="eastAsia"/>
          <w:kern w:val="0"/>
          <w:sz w:val="24"/>
          <w:szCs w:val="24"/>
        </w:rPr>
        <w:t>、</w:t>
      </w:r>
      <w:r w:rsidRPr="000438D2">
        <w:rPr>
          <w:rFonts w:ascii="方正书宋简体" w:eastAsia="方正书宋简体" w:cs="宋体" w:hint="eastAsia"/>
          <w:kern w:val="0"/>
          <w:sz w:val="24"/>
          <w:szCs w:val="24"/>
        </w:rPr>
        <w:t>可搭乘地铁7号线到黄木岗地铁站下-C出口出。</w:t>
      </w:r>
    </w:p>
    <w:p w14:paraId="0CB6DA95" w14:textId="77777777" w:rsidR="00094506" w:rsidRDefault="00094506" w:rsidP="00094506">
      <w:pPr>
        <w:autoSpaceDE w:val="0"/>
        <w:autoSpaceDN w:val="0"/>
        <w:adjustRightInd w:val="0"/>
        <w:spacing w:line="500" w:lineRule="exact"/>
        <w:ind w:firstLineChars="200" w:firstLine="480"/>
        <w:jc w:val="left"/>
        <w:rPr>
          <w:rFonts w:ascii="方正书宋简体" w:eastAsia="方正书宋简体" w:cs="宋体"/>
          <w:kern w:val="0"/>
          <w:sz w:val="24"/>
          <w:szCs w:val="24"/>
        </w:rPr>
      </w:pPr>
    </w:p>
    <w:p w14:paraId="4FD74A7C" w14:textId="6CD39B82" w:rsidR="00DB6DAD" w:rsidRPr="007531D1" w:rsidRDefault="007531D1" w:rsidP="00094506">
      <w:pPr>
        <w:jc w:val="right"/>
        <w:rPr>
          <w:sz w:val="24"/>
          <w:szCs w:val="24"/>
        </w:rPr>
      </w:pPr>
      <w:r w:rsidRPr="007531D1">
        <w:rPr>
          <w:rFonts w:hint="eastAsia"/>
          <w:sz w:val="24"/>
          <w:szCs w:val="24"/>
        </w:rPr>
        <w:t>2019</w:t>
      </w:r>
      <w:r w:rsidR="00B41766">
        <w:rPr>
          <w:rFonts w:hint="eastAsia"/>
          <w:sz w:val="24"/>
          <w:szCs w:val="24"/>
        </w:rPr>
        <w:t>年1</w:t>
      </w:r>
      <w:r w:rsidR="00811E35">
        <w:rPr>
          <w:sz w:val="24"/>
          <w:szCs w:val="24"/>
        </w:rPr>
        <w:t>1</w:t>
      </w:r>
      <w:r w:rsidRPr="007531D1">
        <w:rPr>
          <w:rFonts w:hint="eastAsia"/>
          <w:sz w:val="24"/>
          <w:szCs w:val="24"/>
        </w:rPr>
        <w:t>月</w:t>
      </w:r>
      <w:r w:rsidR="00094506">
        <w:rPr>
          <w:sz w:val="24"/>
          <w:szCs w:val="24"/>
        </w:rPr>
        <w:t>20</w:t>
      </w:r>
      <w:r w:rsidR="00094506">
        <w:rPr>
          <w:rFonts w:hint="eastAsia"/>
          <w:sz w:val="24"/>
          <w:szCs w:val="24"/>
        </w:rPr>
        <w:t>日</w:t>
      </w:r>
    </w:p>
    <w:sectPr w:rsidR="00DB6DAD" w:rsidRPr="007531D1" w:rsidSect="008C48BF">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93972" w14:textId="77777777" w:rsidR="000348DF" w:rsidRDefault="000348DF" w:rsidP="008C48BF">
      <w:r>
        <w:separator/>
      </w:r>
    </w:p>
  </w:endnote>
  <w:endnote w:type="continuationSeparator" w:id="0">
    <w:p w14:paraId="2CBBA1F1" w14:textId="77777777" w:rsidR="000348DF" w:rsidRDefault="000348DF" w:rsidP="008C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1D15" w14:textId="77777777" w:rsidR="000348DF" w:rsidRDefault="000348DF" w:rsidP="008C48BF">
      <w:r>
        <w:separator/>
      </w:r>
    </w:p>
  </w:footnote>
  <w:footnote w:type="continuationSeparator" w:id="0">
    <w:p w14:paraId="6DB4FD48" w14:textId="77777777" w:rsidR="000348DF" w:rsidRDefault="000348DF" w:rsidP="008C4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42510"/>
    <w:multiLevelType w:val="hybridMultilevel"/>
    <w:tmpl w:val="14B83458"/>
    <w:lvl w:ilvl="0" w:tplc="132AB0B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B8"/>
    <w:rsid w:val="00000EED"/>
    <w:rsid w:val="000348DF"/>
    <w:rsid w:val="0004672C"/>
    <w:rsid w:val="00047A9D"/>
    <w:rsid w:val="00094506"/>
    <w:rsid w:val="000F55D7"/>
    <w:rsid w:val="0012629F"/>
    <w:rsid w:val="001636E7"/>
    <w:rsid w:val="00285FAA"/>
    <w:rsid w:val="0029394B"/>
    <w:rsid w:val="002F3CC7"/>
    <w:rsid w:val="003B53DC"/>
    <w:rsid w:val="003F71D9"/>
    <w:rsid w:val="004F1D5A"/>
    <w:rsid w:val="00581BC2"/>
    <w:rsid w:val="005A5F64"/>
    <w:rsid w:val="005C253C"/>
    <w:rsid w:val="00660F85"/>
    <w:rsid w:val="006A7AAB"/>
    <w:rsid w:val="007267C8"/>
    <w:rsid w:val="00732C2A"/>
    <w:rsid w:val="007531D1"/>
    <w:rsid w:val="00782448"/>
    <w:rsid w:val="00811E35"/>
    <w:rsid w:val="00821044"/>
    <w:rsid w:val="0083307A"/>
    <w:rsid w:val="008B5CBC"/>
    <w:rsid w:val="008C48BF"/>
    <w:rsid w:val="00904153"/>
    <w:rsid w:val="009130E1"/>
    <w:rsid w:val="00954996"/>
    <w:rsid w:val="009655A6"/>
    <w:rsid w:val="009A5FCA"/>
    <w:rsid w:val="009A687F"/>
    <w:rsid w:val="009C1DE0"/>
    <w:rsid w:val="00A829FF"/>
    <w:rsid w:val="00AD6F8C"/>
    <w:rsid w:val="00AE3E7D"/>
    <w:rsid w:val="00B23CC0"/>
    <w:rsid w:val="00B41766"/>
    <w:rsid w:val="00BA24B8"/>
    <w:rsid w:val="00BF7E8E"/>
    <w:rsid w:val="00C43F90"/>
    <w:rsid w:val="00DB6DAD"/>
    <w:rsid w:val="00E76115"/>
    <w:rsid w:val="00F05B6A"/>
    <w:rsid w:val="00F22EC8"/>
    <w:rsid w:val="00F2625F"/>
    <w:rsid w:val="00F93CD1"/>
    <w:rsid w:val="00FD4798"/>
    <w:rsid w:val="00FD6ACC"/>
    <w:rsid w:val="00FF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AEB05"/>
  <w15:chartTrackingRefBased/>
  <w15:docId w15:val="{408D7DCD-7AD1-4004-9C8C-752107E9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A68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31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31D1"/>
    <w:rPr>
      <w:b/>
      <w:bCs/>
    </w:rPr>
  </w:style>
  <w:style w:type="paragraph" w:styleId="a5">
    <w:name w:val="header"/>
    <w:basedOn w:val="a"/>
    <w:link w:val="a6"/>
    <w:uiPriority w:val="99"/>
    <w:unhideWhenUsed/>
    <w:rsid w:val="008C48B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48BF"/>
    <w:rPr>
      <w:sz w:val="18"/>
      <w:szCs w:val="18"/>
    </w:rPr>
  </w:style>
  <w:style w:type="paragraph" w:styleId="a7">
    <w:name w:val="footer"/>
    <w:basedOn w:val="a"/>
    <w:link w:val="a8"/>
    <w:uiPriority w:val="99"/>
    <w:unhideWhenUsed/>
    <w:rsid w:val="008C48BF"/>
    <w:pPr>
      <w:tabs>
        <w:tab w:val="center" w:pos="4153"/>
        <w:tab w:val="right" w:pos="8306"/>
      </w:tabs>
      <w:snapToGrid w:val="0"/>
      <w:jc w:val="left"/>
    </w:pPr>
    <w:rPr>
      <w:sz w:val="18"/>
      <w:szCs w:val="18"/>
    </w:rPr>
  </w:style>
  <w:style w:type="character" w:customStyle="1" w:styleId="a8">
    <w:name w:val="页脚 字符"/>
    <w:basedOn w:val="a0"/>
    <w:link w:val="a7"/>
    <w:uiPriority w:val="99"/>
    <w:rsid w:val="008C48BF"/>
    <w:rPr>
      <w:sz w:val="18"/>
      <w:szCs w:val="18"/>
    </w:rPr>
  </w:style>
  <w:style w:type="character" w:styleId="a9">
    <w:name w:val="Hyperlink"/>
    <w:basedOn w:val="a0"/>
    <w:uiPriority w:val="99"/>
    <w:unhideWhenUsed/>
    <w:rsid w:val="008C48BF"/>
    <w:rPr>
      <w:color w:val="0563C1" w:themeColor="hyperlink"/>
      <w:u w:val="single"/>
    </w:rPr>
  </w:style>
  <w:style w:type="character" w:styleId="aa">
    <w:name w:val="Unresolved Mention"/>
    <w:basedOn w:val="a0"/>
    <w:uiPriority w:val="99"/>
    <w:semiHidden/>
    <w:unhideWhenUsed/>
    <w:rsid w:val="008C48BF"/>
    <w:rPr>
      <w:color w:val="605E5C"/>
      <w:shd w:val="clear" w:color="auto" w:fill="E1DFDD"/>
    </w:rPr>
  </w:style>
  <w:style w:type="paragraph" w:styleId="ab">
    <w:name w:val="Date"/>
    <w:basedOn w:val="a"/>
    <w:next w:val="a"/>
    <w:link w:val="ac"/>
    <w:uiPriority w:val="99"/>
    <w:semiHidden/>
    <w:unhideWhenUsed/>
    <w:rsid w:val="00B41766"/>
    <w:pPr>
      <w:ind w:leftChars="2500" w:left="100"/>
    </w:pPr>
  </w:style>
  <w:style w:type="character" w:customStyle="1" w:styleId="ac">
    <w:name w:val="日期 字符"/>
    <w:basedOn w:val="a0"/>
    <w:link w:val="ab"/>
    <w:uiPriority w:val="99"/>
    <w:semiHidden/>
    <w:rsid w:val="00B41766"/>
  </w:style>
  <w:style w:type="character" w:customStyle="1" w:styleId="10">
    <w:name w:val="标题 1 字符"/>
    <w:basedOn w:val="a0"/>
    <w:link w:val="1"/>
    <w:uiPriority w:val="9"/>
    <w:rsid w:val="009A687F"/>
    <w:rPr>
      <w:rFonts w:ascii="宋体" w:eastAsia="宋体" w:hAnsi="宋体" w:cs="宋体"/>
      <w:b/>
      <w:bCs/>
      <w:kern w:val="36"/>
      <w:sz w:val="48"/>
      <w:szCs w:val="48"/>
    </w:rPr>
  </w:style>
  <w:style w:type="paragraph" w:styleId="ad">
    <w:name w:val="List Paragraph"/>
    <w:basedOn w:val="a"/>
    <w:uiPriority w:val="34"/>
    <w:qFormat/>
    <w:rsid w:val="00F262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3626">
      <w:bodyDiv w:val="1"/>
      <w:marLeft w:val="0"/>
      <w:marRight w:val="0"/>
      <w:marTop w:val="0"/>
      <w:marBottom w:val="0"/>
      <w:divBdr>
        <w:top w:val="none" w:sz="0" w:space="0" w:color="auto"/>
        <w:left w:val="none" w:sz="0" w:space="0" w:color="auto"/>
        <w:bottom w:val="none" w:sz="0" w:space="0" w:color="auto"/>
        <w:right w:val="none" w:sz="0" w:space="0" w:color="auto"/>
      </w:divBdr>
    </w:div>
    <w:div w:id="453444841">
      <w:bodyDiv w:val="1"/>
      <w:marLeft w:val="0"/>
      <w:marRight w:val="0"/>
      <w:marTop w:val="0"/>
      <w:marBottom w:val="0"/>
      <w:divBdr>
        <w:top w:val="none" w:sz="0" w:space="0" w:color="auto"/>
        <w:left w:val="none" w:sz="0" w:space="0" w:color="auto"/>
        <w:bottom w:val="none" w:sz="0" w:space="0" w:color="auto"/>
        <w:right w:val="none" w:sz="0" w:space="0" w:color="auto"/>
      </w:divBdr>
    </w:div>
    <w:div w:id="875893054">
      <w:bodyDiv w:val="1"/>
      <w:marLeft w:val="0"/>
      <w:marRight w:val="0"/>
      <w:marTop w:val="0"/>
      <w:marBottom w:val="0"/>
      <w:divBdr>
        <w:top w:val="none" w:sz="0" w:space="0" w:color="auto"/>
        <w:left w:val="none" w:sz="0" w:space="0" w:color="auto"/>
        <w:bottom w:val="none" w:sz="0" w:space="0" w:color="auto"/>
        <w:right w:val="none" w:sz="0" w:space="0" w:color="auto"/>
      </w:divBdr>
    </w:div>
    <w:div w:id="926232075">
      <w:bodyDiv w:val="1"/>
      <w:marLeft w:val="0"/>
      <w:marRight w:val="0"/>
      <w:marTop w:val="0"/>
      <w:marBottom w:val="0"/>
      <w:divBdr>
        <w:top w:val="none" w:sz="0" w:space="0" w:color="auto"/>
        <w:left w:val="none" w:sz="0" w:space="0" w:color="auto"/>
        <w:bottom w:val="none" w:sz="0" w:space="0" w:color="auto"/>
        <w:right w:val="none" w:sz="0" w:space="0" w:color="auto"/>
      </w:divBdr>
    </w:div>
    <w:div w:id="954798980">
      <w:bodyDiv w:val="1"/>
      <w:marLeft w:val="0"/>
      <w:marRight w:val="0"/>
      <w:marTop w:val="0"/>
      <w:marBottom w:val="0"/>
      <w:divBdr>
        <w:top w:val="none" w:sz="0" w:space="0" w:color="auto"/>
        <w:left w:val="none" w:sz="0" w:space="0" w:color="auto"/>
        <w:bottom w:val="none" w:sz="0" w:space="0" w:color="auto"/>
        <w:right w:val="none" w:sz="0" w:space="0" w:color="auto"/>
      </w:divBdr>
    </w:div>
    <w:div w:id="112604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479F-BBCC-4BD7-B984-73AA09E5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传新</dc:creator>
  <cp:keywords/>
  <dc:description/>
  <cp:lastModifiedBy>wu chuanxin</cp:lastModifiedBy>
  <cp:revision>3</cp:revision>
  <dcterms:created xsi:type="dcterms:W3CDTF">2019-11-22T04:17:00Z</dcterms:created>
  <dcterms:modified xsi:type="dcterms:W3CDTF">2019-11-22T04:44:00Z</dcterms:modified>
</cp:coreProperties>
</file>